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BDA" w:rsidRDefault="00E31BDA" w:rsidP="00E31BDA">
      <w:pPr>
        <w:jc w:val="center"/>
        <w:rPr>
          <w:rFonts w:ascii="Zan Courier New" w:eastAsia="Times New Roman" w:hAnsi="Zan Courier New" w:cs="Zan Courier New"/>
          <w:b/>
          <w:bCs/>
          <w:color w:val="0000FF"/>
          <w:sz w:val="36"/>
          <w:szCs w:val="36"/>
        </w:rPr>
      </w:pPr>
      <w:r>
        <w:rPr>
          <w:rFonts w:ascii="Zan Courier New" w:eastAsia="Times New Roman" w:hAnsi="Zan Courier New" w:cs="Zan Courier New"/>
          <w:b/>
          <w:bCs/>
          <w:color w:val="0000FF"/>
          <w:sz w:val="36"/>
          <w:szCs w:val="36"/>
        </w:rPr>
        <w:t>Қызметкер еңбек (қызметтiк) мiндеттерiн атқарған кезде оны жазатайым оқиғалардан мiндеттi сақтандыру туралы</w:t>
      </w:r>
    </w:p>
    <w:p w:rsidR="00E31BDA" w:rsidRDefault="00E31BDA" w:rsidP="00E31BDA">
      <w:pPr>
        <w:jc w:val="center"/>
        <w:rPr>
          <w:rFonts w:ascii="Zan Courier New" w:eastAsia="Times New Roman" w:hAnsi="Zan Courier New" w:cs="Zan Courier New"/>
          <w:sz w:val="20"/>
          <w:szCs w:val="20"/>
        </w:rPr>
      </w:pPr>
      <w:r>
        <w:rPr>
          <w:rFonts w:ascii="Zan Courier New" w:eastAsia="Times New Roman" w:hAnsi="Zan Courier New" w:cs="Zan Courier New"/>
          <w:sz w:val="20"/>
          <w:szCs w:val="20"/>
        </w:rPr>
        <w:t>Қазақстан Республикасының 2005 жылғы 7 ақпандағы N 30 Заңы</w:t>
      </w:r>
    </w:p>
    <w:p w:rsidR="00E31BDA" w:rsidRDefault="00E31BDA" w:rsidP="00E31BDA">
      <w:pPr>
        <w:rPr>
          <w:rFonts w:ascii="Zan Courier New" w:eastAsia="Times New Roman" w:hAnsi="Zan Courier New" w:cs="Zan Courier New"/>
          <w:sz w:val="20"/>
          <w:szCs w:val="20"/>
        </w:rPr>
      </w:pPr>
    </w:p>
    <w:p w:rsidR="00E31BDA" w:rsidRDefault="00E31BDA" w:rsidP="00E31BDA">
      <w:pPr>
        <w:jc w:val="center"/>
        <w:rPr>
          <w:rFonts w:ascii="Zan Courier New" w:eastAsia="Times New Roman" w:hAnsi="Zan Courier New" w:cs="Zan Courier New"/>
          <w:sz w:val="20"/>
          <w:szCs w:val="20"/>
        </w:rPr>
      </w:pPr>
      <w:r>
        <w:rPr>
          <w:rFonts w:ascii="Zan Courier New" w:eastAsia="Times New Roman" w:hAnsi="Zan Courier New" w:cs="Zan Courier New"/>
          <w:sz w:val="20"/>
          <w:szCs w:val="20"/>
        </w:rPr>
        <w:t>Қазақстан Республикасы Парламентiнiң Жаршысы, 2005 ж., N 3-4, 2-құжат</w:t>
      </w:r>
    </w:p>
    <w:p w:rsidR="00E31BDA" w:rsidRDefault="00E31BDA" w:rsidP="00E31BDA">
      <w:pPr>
        <w:rPr>
          <w:rFonts w:ascii="Zan Courier New" w:eastAsia="Times New Roman" w:hAnsi="Zan Courier New" w:cs="Zan Courier New"/>
          <w:sz w:val="20"/>
          <w:szCs w:val="20"/>
        </w:rPr>
      </w:pPr>
      <w:r>
        <w:rPr>
          <w:rFonts w:ascii="Zan Courier New" w:eastAsia="Times New Roman" w:hAnsi="Zan Courier New" w:cs="Zan Courier New"/>
          <w:sz w:val="20"/>
          <w:szCs w:val="20"/>
        </w:rPr>
        <w:pict>
          <v:rect id="_x0000_i1025" style="width:0;height:1.5pt" o:hralign="center" o:hrstd="t" o:hrnoshade="t" o:hr="t" fillcolor="#aca899" stroked="f"/>
        </w:pict>
      </w:r>
    </w:p>
    <w:p w:rsidR="00E31BDA" w:rsidRDefault="00E31BDA" w:rsidP="00E31BDA">
      <w:pPr>
        <w:rPr>
          <w:rFonts w:ascii="Zan Courier New" w:eastAsia="Times New Roman" w:hAnsi="Zan Courier New" w:cs="Zan Courier New"/>
          <w:sz w:val="20"/>
          <w:szCs w:val="20"/>
        </w:rPr>
      </w:pP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МАЗМҰНЫ</w:t>
      </w:r>
    </w:p>
    <w:p w:rsidR="00E31BDA" w:rsidRDefault="00E31BDA" w:rsidP="00E31BDA">
      <w:pPr>
        <w:pStyle w:val="a3"/>
        <w:rPr>
          <w:rFonts w:ascii="Zan Courier New" w:hAnsi="Zan Courier New" w:cs="Zan Courier New"/>
          <w:sz w:val="20"/>
          <w:szCs w:val="20"/>
        </w:rPr>
      </w:pPr>
      <w:r>
        <w:rPr>
          <w:rFonts w:ascii="Zan Courier New" w:hAnsi="Zan Courier New" w:cs="Zan Courier New"/>
          <w:color w:val="FF0000"/>
          <w:sz w:val="20"/>
          <w:szCs w:val="20"/>
        </w:rPr>
        <w:t>      </w:t>
      </w:r>
      <w:r>
        <w:rPr>
          <w:rFonts w:ascii="Zan Courier New" w:hAnsi="Zan Courier New" w:cs="Zan Courier New"/>
          <w:i/>
          <w:iCs/>
          <w:color w:val="800000"/>
          <w:sz w:val="20"/>
          <w:szCs w:val="20"/>
        </w:rPr>
        <w:t xml:space="preserve">Ескерту. Тақырып жаңа редакцияда - ҚР 2009.12.30 </w:t>
      </w:r>
      <w:r>
        <w:rPr>
          <w:rFonts w:ascii="Zan Courier New" w:hAnsi="Zan Courier New" w:cs="Zan Courier New"/>
          <w:sz w:val="20"/>
          <w:szCs w:val="20"/>
        </w:rPr>
        <w:t>№ 234-IV</w:t>
      </w:r>
      <w:r>
        <w:rPr>
          <w:rFonts w:ascii="Zan Courier New" w:hAnsi="Zan Courier New" w:cs="Zan Courier New"/>
          <w:color w:val="FF0000"/>
          <w:sz w:val="20"/>
          <w:szCs w:val="20"/>
        </w:rPr>
        <w:t> </w:t>
      </w:r>
      <w:r>
        <w:rPr>
          <w:rFonts w:ascii="Zan Courier New" w:hAnsi="Zan Courier New" w:cs="Zan Courier New"/>
          <w:i/>
          <w:iCs/>
          <w:color w:val="800000"/>
          <w:sz w:val="20"/>
          <w:szCs w:val="20"/>
        </w:rPr>
        <w:t>(2010.08.09 бастап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color w:val="FF0000"/>
          <w:sz w:val="20"/>
          <w:szCs w:val="20"/>
        </w:rPr>
        <w:t>      </w:t>
      </w:r>
      <w:r>
        <w:rPr>
          <w:rFonts w:ascii="Zan Courier New" w:hAnsi="Zan Courier New" w:cs="Zan Courier New"/>
          <w:i/>
          <w:iCs/>
          <w:color w:val="800000"/>
          <w:sz w:val="20"/>
          <w:szCs w:val="20"/>
        </w:rPr>
        <w:t xml:space="preserve">Ескерту. Бүкiл мәтiн бойынша «қызметкер еңбек (қызмет) мiндеттерiн атқарған кезде оның өмiрi мен денсаулығына зиян келтiргенi үшiн жұмыс берушiнiң азаматтық-құқықтық жауапкершiлiгiн», «Қызметкер еңбек (қызмет) мiндеттерiн атқарған кезде оның өмiрi мен денсаулығына зиян келтiргенi үшiн жұмыс берушiнiң азаматтық-құқықтық жауапкершiлiгiн мiндеттi сақтандыру туралы Қазақстан Республикасының», «Қызметкер еңбек (қызмет) мiндеттерiн атқарған кезде оның өмiрi мен денсаулығына зиян келтiргенi үшiн жұмыс берушiнiң азаматтық-құқықтық жауапкершiлiгiн», «жұмыс берушiнiң жауапкершiлiгiн» және «Жұмыс берушiнiң жауапкершiлiгiн» деген сөздер тиiсiнше «қызметкердi жазатайым оқиғалардан», «Қазақстан Республикасының қызметкердi жазатайым оқиғалардан мiндеттi сақтандыру туралы», «Қызметкердi жазатайым оқиғалардан», «қызметкердi жазатайым оқиғалардан» және «Қызметкердi жазатайым оқиғалардан» деген сөздермен ауыстырылды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Осы Заң қызметкердi жазатайым оқиғалардан мiндеттi сақтандыру саласында туындайтын қоғамдық қатынастарды реттейдi және оны өткiзудiң құқықтық, экономикалық және ұйымдық негiздерiн белгiлейдi.</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1-бап. Осы Заңда пайдаланылатын негiзгi ұғымдар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Осы Заңда мынадай негiзгi ұғымдар пайдаланылады:</w:t>
      </w:r>
      <w:r>
        <w:rPr>
          <w:rFonts w:ascii="Zan Courier New" w:hAnsi="Zan Courier New" w:cs="Zan Courier New"/>
          <w:sz w:val="20"/>
          <w:szCs w:val="20"/>
        </w:rPr>
        <w:br/>
        <w:t>      1) аннуитеттiк сақтандыру шарты (бұдан әрi – аннуитет шарты) – сақтандырушыны шартта белгiленген мерзiм iшiнде сақтандыру төлемiн пайда алушының пайдасына мерзiмдi төлемдер түрiнде жүзеге асыруға мiндеттi ететiн сақтандыру шарты;</w:t>
      </w:r>
      <w:r>
        <w:rPr>
          <w:rFonts w:ascii="Zan Courier New" w:hAnsi="Zan Courier New" w:cs="Zan Courier New"/>
          <w:sz w:val="20"/>
          <w:szCs w:val="20"/>
        </w:rPr>
        <w:br/>
        <w:t>      2) еңбек жөнiндегi уәкiлеттi мемлекеттiк орган (бұдан әрi – уәкiлеттi орган) – Қазақстан Республикасының заңнамасына сәйкес еңбек қатынастары саласында мемлекеттiк саясатты iске асыруды жүзеге асыратын Қазақстан Республикасының мемлекеттiк органы;</w:t>
      </w:r>
      <w:r>
        <w:rPr>
          <w:rFonts w:ascii="Zan Courier New" w:hAnsi="Zan Courier New" w:cs="Zan Courier New"/>
          <w:sz w:val="20"/>
          <w:szCs w:val="20"/>
        </w:rPr>
        <w:br/>
        <w:t>      3) кәсiптiк еңбекке қабiлеттiлiк – қызметкердiң белгiлi бiр бiлiктiлiктегi, көлемдегi және сападағы жұмысты атқару қабiлетi;</w:t>
      </w:r>
      <w:r>
        <w:rPr>
          <w:rFonts w:ascii="Zan Courier New" w:hAnsi="Zan Courier New" w:cs="Zan Courier New"/>
          <w:sz w:val="20"/>
          <w:szCs w:val="20"/>
        </w:rPr>
        <w:br/>
        <w:t>      4) кәсiптiк еңбекке қабiлеттiлiктен айрылу дәрежесi – қызметкердiң еңбек (қызметтiк) мiндеттерiн атқару қабiлетiнiң Қазақстан Республикасының заңнамасына сәйкес айқындалатын төмендеу деңгейi;</w:t>
      </w:r>
      <w:r>
        <w:rPr>
          <w:rFonts w:ascii="Zan Courier New" w:hAnsi="Zan Courier New" w:cs="Zan Courier New"/>
          <w:sz w:val="20"/>
          <w:szCs w:val="20"/>
        </w:rPr>
        <w:br/>
        <w:t>      5) кәсiптiк тәуекел сыныбы – өндiрiстiк жарақаттанудың және кәсiптiк аурулардың экономикалық қызмет түрлерi бойынша қалыптасқан деңгейi;</w:t>
      </w:r>
      <w:r>
        <w:rPr>
          <w:rFonts w:ascii="Zan Courier New" w:hAnsi="Zan Courier New" w:cs="Zan Courier New"/>
          <w:sz w:val="20"/>
          <w:szCs w:val="20"/>
        </w:rPr>
        <w:br/>
        <w:t>      6) қызметкердi жазатайым оқиғалардан сақтандыру – еңбек (қызметтiк) мiндеттерiн атқарған кезде өмiрi мен денсаулығына зиян келтiрiлген қызметкердiң мүлiктiк мүдделерiн қорғау жөнiндегi қарым-қатынас кешенi;</w:t>
      </w:r>
      <w:r>
        <w:rPr>
          <w:rFonts w:ascii="Zan Courier New" w:hAnsi="Zan Courier New" w:cs="Zan Courier New"/>
          <w:sz w:val="20"/>
          <w:szCs w:val="20"/>
        </w:rPr>
        <w:br/>
        <w:t>      7) пайда алушы – осы Заңға сәйкес сақтандыру төлемiн алушы болып табылатын тұлға;</w:t>
      </w:r>
      <w:r>
        <w:rPr>
          <w:rFonts w:ascii="Zan Courier New" w:hAnsi="Zan Courier New" w:cs="Zan Courier New"/>
          <w:sz w:val="20"/>
          <w:szCs w:val="20"/>
        </w:rPr>
        <w:br/>
        <w:t xml:space="preserve">      8) сақтандыру жағдайы – осы Заңның 16-1-бабында көзделген мән-жайлар кезiнде қызметкер (қызметкерлер) еңбек (қызметтiк) мiндеттерiн атқарған кезде зиянды және (немесе) қауiптi өндiрiстiк фактордың әсер етуi нәтижесiнде ол (олар) ұшырайтын, соның салдарынан қызметкердiң кәсiптiк еңбекке </w:t>
      </w:r>
      <w:r>
        <w:rPr>
          <w:rFonts w:ascii="Zan Courier New" w:hAnsi="Zan Courier New" w:cs="Zan Courier New"/>
          <w:sz w:val="20"/>
          <w:szCs w:val="20"/>
        </w:rPr>
        <w:lastRenderedPageBreak/>
        <w:t>қабiлеттiлiгiнен айрылу дәрежесiн белгiлеуге, кәсiптiк ауруға не өлiмге әкеп соғатын өндiрiстiк жарақаттану, денсаулығының күрт нашарлауы немесе улану болатын еңбек (қызметтiк) мiндеттерiн атқарған кездегi жазатайым оқиға (жазатайым оқиға);</w:t>
      </w:r>
      <w:r>
        <w:rPr>
          <w:rFonts w:ascii="Zan Courier New" w:hAnsi="Zan Courier New" w:cs="Zan Courier New"/>
          <w:sz w:val="20"/>
          <w:szCs w:val="20"/>
        </w:rPr>
        <w:br/>
        <w:t>      9) сақтандыру сомасы – сақтандыру объектiсi сақтандырылған және сақтандыру жағдайы басталған кезде сақтандырушы жауапкершiлiгiнiң шектi көлемiн бiлдiретiн ақша сомасы;</w:t>
      </w:r>
      <w:r>
        <w:rPr>
          <w:rFonts w:ascii="Zan Courier New" w:hAnsi="Zan Courier New" w:cs="Zan Courier New"/>
          <w:sz w:val="20"/>
          <w:szCs w:val="20"/>
        </w:rPr>
        <w:br/>
        <w:t>      10) сақтандыру сыйлықақысы – сақтанушының сақтандырушыға, соңғысы пайда алушыға қызметкердi жазатайым оқиғалардан мiндеттi сақтандыру шартында белгiленген мөлшерде сақтандыру төлемiн жүргiзуге мiндеттемелер қабылдағаны үшiн төлеуге мiндеттi ақша сомасы;</w:t>
      </w:r>
      <w:r>
        <w:rPr>
          <w:rFonts w:ascii="Zan Courier New" w:hAnsi="Zan Courier New" w:cs="Zan Courier New"/>
          <w:sz w:val="20"/>
          <w:szCs w:val="20"/>
        </w:rPr>
        <w:br/>
        <w:t>      11) сақтандыру төлемi – сақтандыру жағдайы басталған кезде сақтандырушының пайда алушыға сақтандыру сомасының шегiнде төлейтiн ақша сомасы;</w:t>
      </w:r>
      <w:r>
        <w:rPr>
          <w:rFonts w:ascii="Zan Courier New" w:hAnsi="Zan Courier New" w:cs="Zan Courier New"/>
          <w:sz w:val="20"/>
          <w:szCs w:val="20"/>
        </w:rPr>
        <w:br/>
        <w:t xml:space="preserve">      12) сақтандырушы – Қазақстан Республикасының заңнамасында белгiленген тәртiппен Қазақстан Республикасының аумағында «өмiрдi сақтандыру» саласында аннуитеттiк сақтандыру сыныбы бойынша және мiндеттi сақтандырудың осы түрi бойынша сақтандыру қызметiн жүзеге асыру құқығына лицензия алған заңды тұлға; </w:t>
      </w:r>
      <w:r>
        <w:rPr>
          <w:rFonts w:ascii="Zan Courier New" w:hAnsi="Zan Courier New" w:cs="Zan Courier New"/>
          <w:i/>
          <w:iCs/>
          <w:color w:val="800000"/>
          <w:sz w:val="20"/>
          <w:szCs w:val="20"/>
        </w:rPr>
        <w:t>(2012.01.01 бастап қолданысқа енгiзiледi)</w:t>
      </w:r>
      <w:r>
        <w:rPr>
          <w:rFonts w:ascii="Zan Courier New" w:hAnsi="Zan Courier New" w:cs="Zan Courier New"/>
          <w:sz w:val="20"/>
          <w:szCs w:val="20"/>
        </w:rPr>
        <w:br/>
        <w:t>      13) сақтанушы – қызметкердi жазатайым оқиғалардан мiндеттi сақтандыру шартын жасасқан жұмыс берушi.</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1-бап жаңа редакцияда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w:t>
      </w:r>
      <w:r>
        <w:rPr>
          <w:rFonts w:ascii="Zan Courier New" w:hAnsi="Zan Courier New" w:cs="Zan Courier New"/>
          <w:i/>
          <w:iCs/>
          <w:color w:val="800000"/>
          <w:sz w:val="20"/>
          <w:szCs w:val="20"/>
        </w:rPr>
        <w:t>. қараңыз)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2-бап. Осы Заңмен реттелетiн қатынастар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Осы Заң мемлекеттiк мекемелердiң қызметкерi еңбек (қызметтiк) мiндеттерiн атқарған кезде оны жазатайым оқиғалардан сақтандыруды реттемейдi.</w:t>
      </w:r>
      <w:r>
        <w:rPr>
          <w:rFonts w:ascii="Zan Courier New" w:hAnsi="Zan Courier New" w:cs="Zan Courier New"/>
          <w:sz w:val="20"/>
          <w:szCs w:val="20"/>
        </w:rPr>
        <w:br/>
        <w:t>      2. Жұмыс берушiнiң қызметкердi жазатайым оқиғалардан ерiктi түрде сақтандыру шартын жасауы оны қызметкердi мiндеттi сақтандыру шартын жасасу мiндетiнен босатпайды.</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Ескерту. 2-бап жаңа редакцияда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3-бап. Қазақстан Республикасының қызметкердi жазатайым</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оқиғалардан мiндеттi сақтандыру туралы заңнамасы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Қазақстан Республикасының қызметкердi жазатайым оқиғалардан мiндеттi сақтандыру туралы заңнамасы Қазақстан Республикасының Конституциясына негiзделедi және Қазақстан Республикасының Азаматтық кодексiнен, осы Заң мен Қазақстан Республикасының өзге де нормативтiк құқықтық актiлерiнентұрады.</w:t>
      </w:r>
      <w:r>
        <w:rPr>
          <w:rFonts w:ascii="Zan Courier New" w:hAnsi="Zan Courier New" w:cs="Zan Courier New"/>
          <w:sz w:val="20"/>
          <w:szCs w:val="20"/>
        </w:rPr>
        <w:br/>
        <w:t>      2. Егер Қазақстан Республикасы бекiткен халықаралық шарттарда осы Заңдағыдан өзгеше ережелер белгiленсе, халықаралық шарттың ережелерi қолданылады.</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4-бап. Қызметкердi жазатайым оқиғалардан</w:t>
      </w:r>
      <w:r>
        <w:rPr>
          <w:rFonts w:ascii="Zan Courier New" w:hAnsi="Zan Courier New" w:cs="Zan Courier New"/>
          <w:sz w:val="20"/>
          <w:szCs w:val="20"/>
        </w:rPr>
        <w:br/>
        <w:t>              </w:t>
      </w:r>
      <w:r>
        <w:rPr>
          <w:rFonts w:ascii="Zan Courier New" w:hAnsi="Zan Courier New" w:cs="Zan Courier New"/>
          <w:b/>
          <w:bCs/>
          <w:color w:val="000080"/>
          <w:sz w:val="20"/>
          <w:szCs w:val="20"/>
        </w:rPr>
        <w:t>мiндеттi сақтандыру саласындағы мемлекеттiк</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бақылау мен қадағалау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Сақтандыру ұйымдарының қызметiн мемлекеттiк қадағалауды Қазақстан Республикасының заңнамасына сәйкес Қазақстан Республикасының Ұлттық Банкi жүзеге асырады.</w:t>
      </w:r>
      <w:r>
        <w:rPr>
          <w:rFonts w:ascii="Zan Courier New" w:hAnsi="Zan Courier New" w:cs="Zan Courier New"/>
          <w:sz w:val="20"/>
          <w:szCs w:val="20"/>
        </w:rPr>
        <w:br/>
        <w:t>      2. Сақтанушының осы Заңның талаптарын орындауын бақылауды уәкiлеттi орган жүзеге асырады.</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Ескерту. 4-бапқа өзгерiс енгiзлдi - ҚР 2012.07.05 </w:t>
      </w:r>
      <w:r>
        <w:rPr>
          <w:rFonts w:ascii="Zan Courier New" w:hAnsi="Zan Courier New" w:cs="Zan Courier New"/>
          <w:sz w:val="20"/>
          <w:szCs w:val="20"/>
        </w:rPr>
        <w:t>N 30-V</w:t>
      </w:r>
      <w:r>
        <w:rPr>
          <w:rFonts w:ascii="Zan Courier New" w:hAnsi="Zan Courier New" w:cs="Zan Courier New"/>
          <w:i/>
          <w:iCs/>
          <w:color w:val="800000"/>
          <w:sz w:val="20"/>
          <w:szCs w:val="20"/>
        </w:rPr>
        <w:t xml:space="preserve"> (алғашқы ресми жарияланғанынан кейiн күнтiзбелiк он күн өткен соң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5-бап. Қызметкер еңбек (қызметтiк) мiндеттерiн атқарған</w:t>
      </w:r>
      <w:r>
        <w:rPr>
          <w:rFonts w:ascii="Zan Courier New" w:hAnsi="Zan Courier New" w:cs="Zan Courier New"/>
          <w:sz w:val="20"/>
          <w:szCs w:val="20"/>
        </w:rPr>
        <w:br/>
        <w:t>              </w:t>
      </w:r>
      <w:r>
        <w:rPr>
          <w:rFonts w:ascii="Zan Courier New" w:hAnsi="Zan Courier New" w:cs="Zan Courier New"/>
          <w:b/>
          <w:bCs/>
          <w:color w:val="000080"/>
          <w:sz w:val="20"/>
          <w:szCs w:val="20"/>
        </w:rPr>
        <w:t>кезде оны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сақтандыру объектiсi мен субъектiлерi</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lastRenderedPageBreak/>
        <w:t>      1. Қызметкер еңбек (қызметтiк) мiндеттерiн атқарған кезде оны жазатайым оқиғалардан мiндеттi сақтандырудың (бұдан әрi – қызметкердi жазатайым оқиғалардан мiндеттi сақтандыру) объектiсi зардап шеккен қызметкердiң кiнәсi болған не болмаған кезде, оған кәсiптiк еңбекке қабiлеттiлiгiнен айрылу дәрежесiн белгiлеуге не оның өлiмiне әкеп соғатын жазатайым оқиға нәтижесiнде өмiрi мен денсаулығына зиян келтiрiлген қызметкердiң мүлiктiк мүддесi болып табылады.</w:t>
      </w:r>
      <w:r>
        <w:rPr>
          <w:rFonts w:ascii="Zan Courier New" w:hAnsi="Zan Courier New" w:cs="Zan Courier New"/>
          <w:sz w:val="20"/>
          <w:szCs w:val="20"/>
        </w:rPr>
        <w:br/>
        <w:t>      2. Қызметкердi жазатайым оқиғалардан мiндеттi сақтандыру субъектiлерi: сақтанушы, сақтандырушы және пайда алушы болып табылады.</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Ескерту. 5-бап жаңа редакцияда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6-бап. Қызметкердi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сақтандырудың мақсаты мен негiзгi принциптерi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Қызметкердi жазатайым оқиғалардан мiндеттi сақтандырудың мақсаты еңбек (қызмет) мiндеттерiн атқарған кезде өмiрi мен денсаулығына зиян келтiрiлген қызметкерлердiң мүлiктiк мүдделерiн қорғауды сақтандыру төлемдерiн жүзеге асыру арқылы қамтамасыз ету болып табылады.</w:t>
      </w:r>
      <w:r>
        <w:rPr>
          <w:rFonts w:ascii="Zan Courier New" w:hAnsi="Zan Courier New" w:cs="Zan Courier New"/>
          <w:sz w:val="20"/>
          <w:szCs w:val="20"/>
        </w:rPr>
        <w:br/>
        <w:t xml:space="preserve">      2. Қызметкердi жазатайым оқиғалардан мiндеттi сақтандырудың негiзгi принциптерi: </w:t>
      </w:r>
      <w:r>
        <w:rPr>
          <w:rFonts w:ascii="Zan Courier New" w:hAnsi="Zan Courier New" w:cs="Zan Courier New"/>
          <w:sz w:val="20"/>
          <w:szCs w:val="20"/>
        </w:rPr>
        <w:br/>
        <w:t xml:space="preserve">      қызметкердi жазатайым оқиғалардан мiндеттi сақтандыру шарты бойынша тараптардың өз мiндеттемелерiн орындауын қамтамасыз ету; </w:t>
      </w:r>
      <w:r>
        <w:rPr>
          <w:rFonts w:ascii="Zan Courier New" w:hAnsi="Zan Courier New" w:cs="Zan Courier New"/>
          <w:sz w:val="20"/>
          <w:szCs w:val="20"/>
        </w:rPr>
        <w:br/>
        <w:t>      жұмыс берушiлердiң еңбек қауiпсiздiгiн арттыруға экономикалық мүдделiлiгi болып табылады.</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6-1-бап. Қызметкердi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сақтандыруды жүзеге асырудың ерекшелiктерi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Сақтандыру ұйымы ретiнде тiркелген заңды тұлғаның қызметкердi жазатайым оқиғалардан мiндеттi сақтандыруды жүзеге асыру құқығына лицензия алғанға дейiн астанада, республикалық, облыстық және аудандық маңызы бар қалаларда филиалдарының және (немесе) сақтандыру агенттерiнiң болуы мiндеттi.</w:t>
      </w:r>
      <w:r>
        <w:rPr>
          <w:rFonts w:ascii="Zan Courier New" w:hAnsi="Zan Courier New" w:cs="Zan Courier New"/>
          <w:sz w:val="20"/>
          <w:szCs w:val="20"/>
        </w:rPr>
        <w:br/>
        <w:t xml:space="preserve">      2. Бәсекелестiктi шектеуге немесе жоюға, қызметкердi жазатайым оқиғалардан мiндеттi сақтандыру шарттарын жасасу бойынша бiр сақтандырушыға басқалары алдында негiзсiз артықшылықтар беруге немесе алуға, сақтанушылардың құқықтары мен заңды мүдделерiне </w:t>
      </w:r>
      <w:r>
        <w:rPr>
          <w:rFonts w:ascii="Zan Courier New" w:hAnsi="Zan Courier New" w:cs="Zan Courier New"/>
          <w:sz w:val="20"/>
          <w:szCs w:val="20"/>
        </w:rPr>
        <w:br/>
        <w:t xml:space="preserve">қысым жасалуына бағытталған қызметке жол берiлмейдi.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Заң 6-1-баппен толықтырылды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өзгерту енгiзiлдi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w:t>
      </w:r>
      <w:r>
        <w:rPr>
          <w:rFonts w:ascii="Zan Courier New" w:hAnsi="Zan Courier New" w:cs="Zan Courier New"/>
          <w:i/>
          <w:iCs/>
          <w:color w:val="800000"/>
          <w:sz w:val="20"/>
          <w:szCs w:val="20"/>
        </w:rPr>
        <w:t>. қараңыз)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7-бап. Жұмыс берушi мiндеттi сақтандыруға тиiстi </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жауапкершiлiк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i/>
          <w:iCs/>
          <w:color w:val="800000"/>
          <w:sz w:val="20"/>
          <w:szCs w:val="20"/>
        </w:rPr>
        <w:t xml:space="preserve">Ескерту. 7-бап алынып тасталды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8-бап. Сақтанушының құқықтары мен мiндеттерi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Сақтанушының:</w:t>
      </w:r>
      <w:r>
        <w:rPr>
          <w:rFonts w:ascii="Zan Courier New" w:hAnsi="Zan Courier New" w:cs="Zan Courier New"/>
          <w:sz w:val="20"/>
          <w:szCs w:val="20"/>
        </w:rPr>
        <w:br/>
        <w:t>      1) қызметкердi жазатайым оқиғалардан мiндеттi сақтандыру шартын жасасу үшiн сақтандырушыны таңдауға;</w:t>
      </w:r>
      <w:r>
        <w:rPr>
          <w:rFonts w:ascii="Zan Courier New" w:hAnsi="Zan Courier New" w:cs="Zan Courier New"/>
          <w:sz w:val="20"/>
          <w:szCs w:val="20"/>
        </w:rPr>
        <w:br/>
        <w:t>      2) сақтандыру жағдайы басталған кезде уәкiлеттi органның аумақтық бөлiмшесiнiң қызметкердi куәландыруы кезiнде қатысуға;</w:t>
      </w:r>
      <w:r>
        <w:rPr>
          <w:rFonts w:ascii="Zan Courier New" w:hAnsi="Zan Courier New" w:cs="Zan Courier New"/>
          <w:sz w:val="20"/>
          <w:szCs w:val="20"/>
        </w:rPr>
        <w:br/>
        <w:t>      3) өз құқықтары мен заңды мүдделерiн, сондай-ақ пайда алушылардың құқықтары мен заңды мүдделерiн сот арқылы қорғауға;</w:t>
      </w:r>
      <w:r>
        <w:rPr>
          <w:rFonts w:ascii="Zan Courier New" w:hAnsi="Zan Courier New" w:cs="Zan Courier New"/>
          <w:sz w:val="20"/>
          <w:szCs w:val="20"/>
        </w:rPr>
        <w:br/>
        <w:t>      4) сақтандырушыдан мiндеттi сақтандыру талаптарын, қызметкердi жазатайым оқиғалардан мiндеттi сақтандыру шарты бойынша құқықтары мен мiндеттерiн түсiндiрудi талап етуге;</w:t>
      </w:r>
      <w:r>
        <w:rPr>
          <w:rFonts w:ascii="Zan Courier New" w:hAnsi="Zan Courier New" w:cs="Zan Courier New"/>
          <w:sz w:val="20"/>
          <w:szCs w:val="20"/>
        </w:rPr>
        <w:br/>
        <w:t>      5) сақтандыру тәуекелiн бағалау үшiн тәуелсiз сарапшы тартуға;</w:t>
      </w:r>
      <w:r>
        <w:rPr>
          <w:rFonts w:ascii="Zan Courier New" w:hAnsi="Zan Courier New" w:cs="Zan Courier New"/>
          <w:sz w:val="20"/>
          <w:szCs w:val="20"/>
        </w:rPr>
        <w:br/>
        <w:t xml:space="preserve">      6) сақтандырушының сақтандыру төлемiн жүзеге асырудан бас тарту немесе </w:t>
      </w:r>
      <w:r>
        <w:rPr>
          <w:rFonts w:ascii="Zan Courier New" w:hAnsi="Zan Courier New" w:cs="Zan Courier New"/>
          <w:sz w:val="20"/>
          <w:szCs w:val="20"/>
        </w:rPr>
        <w:lastRenderedPageBreak/>
        <w:t>оның мөлшерiн азайту жөнiндегi шешiмiне Қазақстан Республикасының заңнамасында белгiленген тәртiппен дау айтуға құқығы бар.</w:t>
      </w:r>
      <w:r>
        <w:rPr>
          <w:rFonts w:ascii="Zan Courier New" w:hAnsi="Zan Courier New" w:cs="Zan Courier New"/>
          <w:sz w:val="20"/>
          <w:szCs w:val="20"/>
        </w:rPr>
        <w:br/>
        <w:t xml:space="preserve">      2. Сақтанушы: </w:t>
      </w:r>
      <w:r>
        <w:rPr>
          <w:rFonts w:ascii="Zan Courier New" w:hAnsi="Zan Courier New" w:cs="Zan Courier New"/>
          <w:sz w:val="20"/>
          <w:szCs w:val="20"/>
        </w:rPr>
        <w:br/>
        <w:t>      1) сақтандырушымен:</w:t>
      </w:r>
      <w:r>
        <w:rPr>
          <w:rFonts w:ascii="Zan Courier New" w:hAnsi="Zan Courier New" w:cs="Zan Courier New"/>
          <w:sz w:val="20"/>
          <w:szCs w:val="20"/>
        </w:rPr>
        <w:br/>
        <w:t>      1-1) заңды тұлға және дара кәсiпкер мемлекеттiк тiркелген кезден бастап он жұмыс күнi iшiнде сақтандырушымен қызметкердi жазатайым оқиғалардан мiндеттi сақтандыру шартын жасасуға;</w:t>
      </w:r>
      <w:r>
        <w:rPr>
          <w:rFonts w:ascii="Zan Courier New" w:hAnsi="Zan Courier New" w:cs="Zan Courier New"/>
          <w:sz w:val="20"/>
          <w:szCs w:val="20"/>
        </w:rPr>
        <w:br/>
        <w:t>      2) сақтандыру сыйлықақысын қызметкердi жазатайым оқиғалардан мiндеттi сақтандыру шартында белгiленген мөлшерде, тәртiппен мен мерзiмде төлеуге және өзiндегi сақтандыру жөнiндегi барлық құжаттардың Қазақстан Республикасының заңнамасына сәйкес сақталуын қамтамасыз етуге;</w:t>
      </w:r>
      <w:r>
        <w:rPr>
          <w:rFonts w:ascii="Zan Courier New" w:hAnsi="Zan Courier New" w:cs="Zan Courier New"/>
          <w:sz w:val="20"/>
          <w:szCs w:val="20"/>
        </w:rPr>
        <w:br/>
        <w:t>      2-1) персоналдың санаттары мен қызметкердiң (қызметкерлердiң) кәсiптiк тәуекел сыныбы өзгерген кезден бастап он жұмыс күнi iшiнде бұл туралы сақтандырушыны хабардар етуге;</w:t>
      </w:r>
      <w:r>
        <w:rPr>
          <w:rFonts w:ascii="Zan Courier New" w:hAnsi="Zan Courier New" w:cs="Zan Courier New"/>
          <w:sz w:val="20"/>
          <w:szCs w:val="20"/>
        </w:rPr>
        <w:br/>
        <w:t>      3) сақтандыру жағдайларының алдын алуға бағытталған iс-шараларды жүзеге асыруға;</w:t>
      </w:r>
      <w:r>
        <w:rPr>
          <w:rFonts w:ascii="Zan Courier New" w:hAnsi="Zan Courier New" w:cs="Zan Courier New"/>
          <w:sz w:val="20"/>
          <w:szCs w:val="20"/>
        </w:rPr>
        <w:br/>
        <w:t>      4) жазатайым оқиғаның басталғаны туралы өзiне белгiлi болғанда, бұл туралы дереу, бiрақ үш жұмыс күнiнен кешiктiрмей сақтандырушыға хабарлауға;</w:t>
      </w:r>
      <w:r>
        <w:rPr>
          <w:rFonts w:ascii="Zan Courier New" w:hAnsi="Zan Courier New" w:cs="Zan Courier New"/>
          <w:sz w:val="20"/>
          <w:szCs w:val="20"/>
        </w:rPr>
        <w:br/>
        <w:t>      5)  уәкiлеттi орган мен сақтандырушы өкiлдерiнiң мiндеттi түрде қатысуымен сақтандыру жағдайларының басталу мән-жайларын тексерудi қамтамасыз етуге;</w:t>
      </w:r>
      <w:r>
        <w:rPr>
          <w:rFonts w:ascii="Zan Courier New" w:hAnsi="Zan Courier New" w:cs="Zan Courier New"/>
          <w:sz w:val="20"/>
          <w:szCs w:val="20"/>
        </w:rPr>
        <w:br/>
        <w:t>      6) сақтандыру жағдайының басталуын, сондай-ақ оның келтiрген залалын дәлелдеуге;</w:t>
      </w:r>
      <w:r>
        <w:rPr>
          <w:rFonts w:ascii="Zan Courier New" w:hAnsi="Zan Courier New" w:cs="Zan Courier New"/>
          <w:sz w:val="20"/>
          <w:szCs w:val="20"/>
        </w:rPr>
        <w:br/>
        <w:t>      7) сақтандыру төлемiн есептеу үшiн қажеттi құжаттарды шартта белгiленген мерзiмде сақтандырушыға ұсынуға;</w:t>
      </w:r>
      <w:r>
        <w:rPr>
          <w:rFonts w:ascii="Zan Courier New" w:hAnsi="Zan Courier New" w:cs="Zan Courier New"/>
          <w:sz w:val="20"/>
          <w:szCs w:val="20"/>
        </w:rPr>
        <w:br/>
        <w:t>      8) Қазақстан Республикасының заңнамасына сәйкес қызметкерлердi мiндеттi медициналық тексеруден уақтылы өткiзудi қамтамасыз етуге;</w:t>
      </w:r>
      <w:r>
        <w:rPr>
          <w:rFonts w:ascii="Zan Courier New" w:hAnsi="Zan Courier New" w:cs="Zan Courier New"/>
          <w:sz w:val="20"/>
          <w:szCs w:val="20"/>
        </w:rPr>
        <w:br/>
        <w:t>      9) қызметкерлердiң сақтандыру жағдайы алдындағы еңбек жағдайлары туралы құжаттарды уәкiлеттi органға және денсаулық сақтау ұйымдарына ұсынуға;</w:t>
      </w:r>
      <w:r>
        <w:rPr>
          <w:rFonts w:ascii="Zan Courier New" w:hAnsi="Zan Courier New" w:cs="Zan Courier New"/>
          <w:sz w:val="20"/>
          <w:szCs w:val="20"/>
        </w:rPr>
        <w:br/>
        <w:t>      10) қызметкерлердi еңбектiң қауiпсiз әдiстерi мен тәсiлдерiне өндiрiстен қол үздiрмей оқытуға;</w:t>
      </w:r>
      <w:r>
        <w:rPr>
          <w:rFonts w:ascii="Zan Courier New" w:hAnsi="Zan Courier New" w:cs="Zan Courier New"/>
          <w:sz w:val="20"/>
          <w:szCs w:val="20"/>
        </w:rPr>
        <w:br/>
        <w:t>      11) уәкiлеттi органның жазатайым оқиғалардың профилактикасы, олардың алдын алу мен тексеру мәселелерi жөнiндегi шешiмiн орындауға;</w:t>
      </w:r>
      <w:r>
        <w:rPr>
          <w:rFonts w:ascii="Zan Courier New" w:hAnsi="Zan Courier New" w:cs="Zan Courier New"/>
          <w:sz w:val="20"/>
          <w:szCs w:val="20"/>
        </w:rPr>
        <w:br/>
        <w:t>      12) өзiнiң қайта ұйымдастырылуы және таратылуы туралы сақтандырушыға уақтылы хабарлауға;</w:t>
      </w:r>
      <w:r>
        <w:rPr>
          <w:rFonts w:ascii="Zan Courier New" w:hAnsi="Zan Courier New" w:cs="Zan Courier New"/>
          <w:sz w:val="20"/>
          <w:szCs w:val="20"/>
        </w:rPr>
        <w:br/>
        <w:t>      13) сақтандыру жағдайынан келетiн залалдарды азайтуға бағытталған шаралар қолдануға;</w:t>
      </w:r>
      <w:r>
        <w:rPr>
          <w:rFonts w:ascii="Zan Courier New" w:hAnsi="Zan Courier New" w:cs="Zan Courier New"/>
          <w:sz w:val="20"/>
          <w:szCs w:val="20"/>
        </w:rPr>
        <w:br/>
        <w:t>      14) сақтандыру жағдайының басталуына жауапты тұлғаға талап қою құқығының сақтандырушығa ауысуын қамтамасыз eтугe;</w:t>
      </w:r>
      <w:r>
        <w:rPr>
          <w:rFonts w:ascii="Zan Courier New" w:hAnsi="Zan Courier New" w:cs="Zan Courier New"/>
          <w:sz w:val="20"/>
          <w:szCs w:val="20"/>
        </w:rPr>
        <w:br/>
        <w:t>      15) осы Заңда көзделген жағдайларда, қызметкердiң немесе қызметкердiң қайтыс болуына байланысты зиянды өтетуге құқығы бар адамның пайдасына қызметкердi жазатайым оқиғадан мiндеттi сақтандыру шартында белгiленген сақтандыру сомасы шегiнде аннуитет шартын жасасуға мiндеттi.</w:t>
      </w:r>
      <w:r>
        <w:rPr>
          <w:rFonts w:ascii="Zan Courier New" w:hAnsi="Zan Courier New" w:cs="Zan Courier New"/>
          <w:sz w:val="20"/>
          <w:szCs w:val="20"/>
        </w:rPr>
        <w:br/>
        <w:t xml:space="preserve">      3. Қызметкердi жазатайым оқиғалардан мiндеттi сақтандыру шартында сақтанушының Қазақстан Республикасының заңнамалық актiлерiне қайшы келмейтiн басқа да құқықтары мен мiндеттерi көзделуi мүмкiн.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8-бапқа өзгерту енгiзiлдi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9-бап. Сақтандырушының құқықтары мен мiндеттерi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Сақтандырушының:</w:t>
      </w:r>
      <w:r>
        <w:rPr>
          <w:rFonts w:ascii="Zan Courier New" w:hAnsi="Zan Courier New" w:cs="Zan Courier New"/>
          <w:sz w:val="20"/>
          <w:szCs w:val="20"/>
        </w:rPr>
        <w:br/>
        <w:t>      1) сақтандыру жағдайларын тексеруге қатысуға;</w:t>
      </w:r>
      <w:r>
        <w:rPr>
          <w:rFonts w:ascii="Zan Courier New" w:hAnsi="Zan Courier New" w:cs="Zan Courier New"/>
          <w:sz w:val="20"/>
          <w:szCs w:val="20"/>
        </w:rPr>
        <w:br/>
        <w:t>      2) уәкiлеттi органның аумақтық бөлiмшесiнiң қызметкердi куәландыруы кезiнде қатысуға;</w:t>
      </w:r>
      <w:r>
        <w:rPr>
          <w:rFonts w:ascii="Zan Courier New" w:hAnsi="Zan Courier New" w:cs="Zan Courier New"/>
          <w:sz w:val="20"/>
          <w:szCs w:val="20"/>
        </w:rPr>
        <w:br/>
        <w:t>      3) сақтандыру жағдайлары жөнiндегi ақпаратты тексеруге және қажет болған кезде тиiстi уәкiлеттi органдарға сұратулар жiберуге;</w:t>
      </w:r>
      <w:r>
        <w:rPr>
          <w:rFonts w:ascii="Zan Courier New" w:hAnsi="Zan Courier New" w:cs="Zan Courier New"/>
          <w:sz w:val="20"/>
          <w:szCs w:val="20"/>
        </w:rPr>
        <w:br/>
        <w:t>      4) сақтандыру тәуекелiн бағалау үшiн сақтанушының объектiлерiне тексеру жүргiзуге;</w:t>
      </w:r>
      <w:r>
        <w:rPr>
          <w:rFonts w:ascii="Zan Courier New" w:hAnsi="Zan Courier New" w:cs="Zan Courier New"/>
          <w:sz w:val="20"/>
          <w:szCs w:val="20"/>
        </w:rPr>
        <w:br/>
        <w:t>      5) Қазақстан Республикасының Азаматтық кодексiнде көзделген жағдайларда сақтандыру төлемiн төлеуден бас тартуға;</w:t>
      </w:r>
      <w:r>
        <w:rPr>
          <w:rFonts w:ascii="Zan Courier New" w:hAnsi="Zan Courier New" w:cs="Zan Courier New"/>
          <w:sz w:val="20"/>
          <w:szCs w:val="20"/>
        </w:rPr>
        <w:br/>
        <w:t>      6) сақтандыру жағдайларының алдын алу жөнiнде ұсынымдар беруге;</w:t>
      </w:r>
      <w:r>
        <w:rPr>
          <w:rFonts w:ascii="Zan Courier New" w:hAnsi="Zan Courier New" w:cs="Zan Courier New"/>
          <w:sz w:val="20"/>
          <w:szCs w:val="20"/>
        </w:rPr>
        <w:br/>
      </w:r>
      <w:r>
        <w:rPr>
          <w:rFonts w:ascii="Zan Courier New" w:hAnsi="Zan Courier New" w:cs="Zan Courier New"/>
          <w:sz w:val="20"/>
          <w:szCs w:val="20"/>
        </w:rPr>
        <w:lastRenderedPageBreak/>
        <w:t>      7) сақтандыру тәуекелiн бағалау үшiн тәуелсiз сарапшы тартуға;</w:t>
      </w:r>
      <w:r>
        <w:rPr>
          <w:rFonts w:ascii="Zan Courier New" w:hAnsi="Zan Courier New" w:cs="Zan Courier New"/>
          <w:sz w:val="20"/>
          <w:szCs w:val="20"/>
        </w:rPr>
        <w:br/>
        <w:t>      8) зиян келтiрген тұлғаға керi талап қоюға құқығы бар.</w:t>
      </w:r>
      <w:r>
        <w:rPr>
          <w:rFonts w:ascii="Zan Courier New" w:hAnsi="Zan Courier New" w:cs="Zan Courier New"/>
          <w:sz w:val="20"/>
          <w:szCs w:val="20"/>
        </w:rPr>
        <w:br/>
        <w:t>      2. Сақтандырушы:</w:t>
      </w:r>
      <w:r>
        <w:rPr>
          <w:rFonts w:ascii="Zan Courier New" w:hAnsi="Zan Courier New" w:cs="Zan Courier New"/>
          <w:sz w:val="20"/>
          <w:szCs w:val="20"/>
        </w:rPr>
        <w:br/>
        <w:t xml:space="preserve">      1) </w:t>
      </w:r>
      <w:r>
        <w:rPr>
          <w:rFonts w:ascii="Zan Courier New" w:hAnsi="Zan Courier New" w:cs="Zan Courier New"/>
          <w:i/>
          <w:iCs/>
          <w:color w:val="800000"/>
          <w:sz w:val="20"/>
          <w:szCs w:val="20"/>
        </w:rPr>
        <w:t xml:space="preserve">алынып тасталды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Заңымен;</w:t>
      </w:r>
      <w:r>
        <w:rPr>
          <w:rFonts w:ascii="Zan Courier New" w:hAnsi="Zan Courier New" w:cs="Zan Courier New"/>
          <w:sz w:val="20"/>
          <w:szCs w:val="20"/>
        </w:rPr>
        <w:br/>
        <w:t>      2) сақтанушыны қызметкердi жазатайым оқиғалардан мiндеттi сақтандыру шартының талаптарымен таныстыруға және оның қызметкердi жазатайым оқиғалардан мiндеттi сақтандыру шартынан туындайтын құқықтары мен мiндеттерiн түсiндiруге;</w:t>
      </w:r>
      <w:r>
        <w:rPr>
          <w:rFonts w:ascii="Zan Courier New" w:hAnsi="Zan Courier New" w:cs="Zan Courier New"/>
          <w:sz w:val="20"/>
          <w:szCs w:val="20"/>
        </w:rPr>
        <w:br/>
        <w:t>      3) сақтандыру жағдайы басталған кезде осы Заңға және қызметкердi жазатайым оқиғалардан мiндеттi сақтандыру шартына сәйкес сақтандыру төлемдерiн және жерлеуге жұмсалған шығыстарды өтеудi жүргiзуге;</w:t>
      </w:r>
      <w:r>
        <w:rPr>
          <w:rFonts w:ascii="Zan Courier New" w:hAnsi="Zan Courier New" w:cs="Zan Courier New"/>
          <w:sz w:val="20"/>
          <w:szCs w:val="20"/>
        </w:rPr>
        <w:br/>
        <w:t>      4) өз қызметiнiң нәтижесiнде сақтанушы және пайда алушы туралы алынған мәлiметтердiң құпиялылығын қамтамасыз етуге;</w:t>
      </w:r>
      <w:r>
        <w:rPr>
          <w:rFonts w:ascii="Zan Courier New" w:hAnsi="Zan Courier New" w:cs="Zan Courier New"/>
          <w:sz w:val="20"/>
          <w:szCs w:val="20"/>
        </w:rPr>
        <w:br/>
        <w:t>      5) сақтандыру төлемiн төлеуден бас тарту туралы шешiм қабылданған жағдайда, өтiнiштi және осы Заңның 20-бабының 2-тармағында көзделген барлық құжаттарды алған күннен бастап, жетi жұмыс күнi iшiнде пайда алушыға бас тартудың дәлелдi негiзделген себептерiн жазбаша нысанда жiберуге;</w:t>
      </w:r>
      <w:r>
        <w:rPr>
          <w:rFonts w:ascii="Zan Courier New" w:hAnsi="Zan Courier New" w:cs="Zan Courier New"/>
          <w:sz w:val="20"/>
          <w:szCs w:val="20"/>
        </w:rPr>
        <w:br/>
        <w:t>      6) сақтанушының сақтандыру жағдайы кезiнде залалды азайту үшiн шығарған шығыстарын өтеуге;</w:t>
      </w:r>
      <w:r>
        <w:rPr>
          <w:rFonts w:ascii="Zan Courier New" w:hAnsi="Zan Courier New" w:cs="Zan Courier New"/>
          <w:sz w:val="20"/>
          <w:szCs w:val="20"/>
        </w:rPr>
        <w:br/>
        <w:t xml:space="preserve">      7) </w:t>
      </w:r>
      <w:r>
        <w:rPr>
          <w:rFonts w:ascii="Zan Courier New" w:hAnsi="Zan Courier New" w:cs="Zan Courier New"/>
          <w:i/>
          <w:iCs/>
          <w:color w:val="800000"/>
          <w:sz w:val="20"/>
          <w:szCs w:val="20"/>
        </w:rPr>
        <w:t xml:space="preserve">алынып тасталды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Заңымен;</w:t>
      </w:r>
      <w:r>
        <w:rPr>
          <w:rFonts w:ascii="Zan Courier New" w:hAnsi="Zan Courier New" w:cs="Zan Courier New"/>
          <w:sz w:val="20"/>
          <w:szCs w:val="20"/>
        </w:rPr>
        <w:br/>
        <w:t xml:space="preserve">      8) </w:t>
      </w:r>
      <w:r>
        <w:rPr>
          <w:rFonts w:ascii="Zan Courier New" w:hAnsi="Zan Courier New" w:cs="Zan Courier New"/>
          <w:i/>
          <w:iCs/>
          <w:color w:val="800000"/>
          <w:sz w:val="20"/>
          <w:szCs w:val="20"/>
        </w:rPr>
        <w:t xml:space="preserve">алынып тасталды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Заңымен;</w:t>
      </w:r>
      <w:r>
        <w:rPr>
          <w:rFonts w:ascii="Zan Courier New" w:hAnsi="Zan Courier New" w:cs="Zan Courier New"/>
          <w:sz w:val="20"/>
          <w:szCs w:val="20"/>
        </w:rPr>
        <w:br/>
        <w:t>      9) осы Заңның 19-бабының 1-тармағында көзделген сақтандыру төлемдерiн уақтылы жүзеге асырмаған кезде пайда алушыға аннуитет төлемi бойынша әрбiр мерзiмi өткен күн үшiн төленбеген соманың 1,5 процентi мөлшерiнде өсiмпұл төлеуге мiндеттi.</w:t>
      </w:r>
      <w:r>
        <w:rPr>
          <w:rFonts w:ascii="Zan Courier New" w:hAnsi="Zan Courier New" w:cs="Zan Courier New"/>
          <w:sz w:val="20"/>
          <w:szCs w:val="20"/>
        </w:rPr>
        <w:br/>
        <w:t>      Аннуитет сыныбы бойынша «өмiрдi сақтандыру» саласында сақтандыру қызметiн жүзеге асыру құқығына лицензиясы бар сақтандырушы қызметкердiң немесе осы Заңда көзделген жағдайларда қызметкердiң қайтыс болуына байланысты зиянды өтетуге құқығы бар адамның пайдасына қызметкердi жазатайым оқиғадан мiндеттi сақтандыру шартында белгiленген сақтандыру сомасы шегiнде аннуитет шартын жасасуға мiндеттi.</w:t>
      </w:r>
      <w:r>
        <w:rPr>
          <w:rFonts w:ascii="Zan Courier New" w:hAnsi="Zan Courier New" w:cs="Zan Courier New"/>
          <w:sz w:val="20"/>
          <w:szCs w:val="20"/>
        </w:rPr>
        <w:br/>
        <w:t xml:space="preserve">      3. Қызметкердi жазатайым оқиғалардан мiндеттi сақтандыру шартында сақтандырушының Қазақстан Республикасының заңнамалық актiлерiне қайшы келмейтiн басқа да құқықтары мен мiндеттерi көзделуi мүмкiн.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9-бапқа өзгерту енгiзiлдi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10-бап. Пайда алушының құқықтары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Пайда алушының:</w:t>
      </w:r>
      <w:r>
        <w:rPr>
          <w:rFonts w:ascii="Zan Courier New" w:hAnsi="Zan Courier New" w:cs="Zan Courier New"/>
          <w:sz w:val="20"/>
          <w:szCs w:val="20"/>
        </w:rPr>
        <w:br/>
        <w:t>      1) осы Заңда және қызметкердi жазатайым оқиғалардан мiндеттi сақтандыру шартында белгiленген тәртiппен және талаптармен сақтандыру төлемдерiн алуға;</w:t>
      </w:r>
      <w:r>
        <w:rPr>
          <w:rFonts w:ascii="Zan Courier New" w:hAnsi="Zan Courier New" w:cs="Zan Courier New"/>
          <w:sz w:val="20"/>
          <w:szCs w:val="20"/>
        </w:rPr>
        <w:br/>
        <w:t>      2) сақтанушы мен сақтандырушыдан қызметкердi жазатайым оқиғалардан мiндеттi сақтандыру талаптары туралы ақпаратты тегiн алуға;</w:t>
      </w:r>
      <w:r>
        <w:rPr>
          <w:rFonts w:ascii="Zan Courier New" w:hAnsi="Zan Courier New" w:cs="Zan Courier New"/>
          <w:sz w:val="20"/>
          <w:szCs w:val="20"/>
        </w:rPr>
        <w:br/>
        <w:t>      3) сақтандыру жағдайын тексеру мәселелерi жөнiндегi шешiмге уәкiлеттi органға немесе сотқа шағымдануға;</w:t>
      </w:r>
      <w:r>
        <w:rPr>
          <w:rFonts w:ascii="Zan Courier New" w:hAnsi="Zan Courier New" w:cs="Zan Courier New"/>
          <w:sz w:val="20"/>
          <w:szCs w:val="20"/>
        </w:rPr>
        <w:br/>
        <w:t>      4) уәкiлеттi органның аумақтық бөлiмшелерiне медициналық-әлеуметтiк сараптама мәселелерi бойынша жүгiнуге;</w:t>
      </w:r>
      <w:r>
        <w:rPr>
          <w:rFonts w:ascii="Zan Courier New" w:hAnsi="Zan Courier New" w:cs="Zan Courier New"/>
          <w:sz w:val="20"/>
          <w:szCs w:val="20"/>
        </w:rPr>
        <w:br/>
        <w:t>      5) сақтандыру жағдайының басталғаны туралы сақтандырушыға хабарлауға;</w:t>
      </w:r>
      <w:r>
        <w:rPr>
          <w:rFonts w:ascii="Zan Courier New" w:hAnsi="Zan Courier New" w:cs="Zan Courier New"/>
          <w:sz w:val="20"/>
          <w:szCs w:val="20"/>
        </w:rPr>
        <w:br/>
        <w:t xml:space="preserve">      6) сақтандыру жағдайын тексеруге қатысуға, оның iшiнде қызметкерлер өкiлдерiнiң не өзi сенiм бiлдiрген адамның қатысуымен қатысуға құқығы бар.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11-бап. Қызметкердi жазатайым оқиғалардан мiндеттi </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сақтандыру шарты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xml:space="preserve">      1. Қызметкердi жазатайым оқиғалардан мiндеттi сақтандыру осы Заңға және Қазақстан Республикасының Азаматтық кодексiне сәйкес еңбек (қызмет) мiндеттерiн атқарған кезде өмiрi мен денсаулығына зиян келтiрiлуi мүмкiн қызметкердiң пайдасына сақтанушы мен сақтандырушының арасында жасалатын </w:t>
      </w:r>
      <w:r>
        <w:rPr>
          <w:rFonts w:ascii="Zan Courier New" w:hAnsi="Zan Courier New" w:cs="Zan Courier New"/>
          <w:sz w:val="20"/>
          <w:szCs w:val="20"/>
        </w:rPr>
        <w:lastRenderedPageBreak/>
        <w:t>шарттың негiзiнде жүзеге асырылады.</w:t>
      </w:r>
      <w:r>
        <w:rPr>
          <w:rFonts w:ascii="Zan Courier New" w:hAnsi="Zan Courier New" w:cs="Zan Courier New"/>
          <w:sz w:val="20"/>
          <w:szCs w:val="20"/>
        </w:rPr>
        <w:br/>
        <w:t>      2. Қызметкердi жазатайым оқиғалардан мiндеттi сақтандыру шарты аннуитеттiк сақтандыру сыныбы және мiндеттi сақтандырудың осы түрi бойынша сақтандыру қызметiн жүзеге асыру құқығына лицензиясы бар сақтандырушымен ғана жасалуға тиiс.</w:t>
      </w:r>
      <w:r>
        <w:rPr>
          <w:rFonts w:ascii="Zan Courier New" w:hAnsi="Zan Courier New" w:cs="Zan Courier New"/>
          <w:sz w:val="20"/>
          <w:szCs w:val="20"/>
        </w:rPr>
        <w:br/>
        <w:t xml:space="preserve">      3. Қызметкердi жазатайым оқиғалардан мiндеттi сақтандыру шарты жазбаша нысанда жасалады. </w:t>
      </w:r>
      <w:r>
        <w:rPr>
          <w:rFonts w:ascii="Zan Courier New" w:hAnsi="Zan Courier New" w:cs="Zan Courier New"/>
          <w:sz w:val="20"/>
          <w:szCs w:val="20"/>
        </w:rPr>
        <w:br/>
        <w:t xml:space="preserve">      Сақтанушының өтiнiшi қызметкердi жазатайым оқиғалардан мiндеттi сақтандыру шартын жасасу үшiн негiз болып табылады. </w:t>
      </w:r>
      <w:r>
        <w:rPr>
          <w:rFonts w:ascii="Zan Courier New" w:hAnsi="Zan Courier New" w:cs="Zan Courier New"/>
          <w:sz w:val="20"/>
          <w:szCs w:val="20"/>
        </w:rPr>
        <w:br/>
        <w:t xml:space="preserve">      Қызметкердi жазатайым оқиғалардан мiндеттi сақтандыру шартының жазбаша нысанын сақтамау оның жарамсыздығына әкеп соқтырады. </w:t>
      </w:r>
      <w:r>
        <w:rPr>
          <w:rFonts w:ascii="Zan Courier New" w:hAnsi="Zan Courier New" w:cs="Zan Courier New"/>
          <w:sz w:val="20"/>
          <w:szCs w:val="20"/>
        </w:rPr>
        <w:br/>
        <w:t>      Қызметкердi жазатайым оқиғалардан мiндеттi сақтандыру шартында көрсетiлуге тиiстi талаптардың толық еместiгi үшiн жауапкершiлiктi сақтандырушы өз мойнына алады. Қызметкердi жазатайым оқиғалардан мiндеттi сақтандыру шарты бойынша оның жекелеген талаптарының толық еместiгi салдарынан дау туындаған жағдайда, дау сақтанушының пайдасына шешiледi.</w:t>
      </w:r>
      <w:r>
        <w:rPr>
          <w:rFonts w:ascii="Zan Courier New" w:hAnsi="Zan Courier New" w:cs="Zan Courier New"/>
          <w:sz w:val="20"/>
          <w:szCs w:val="20"/>
        </w:rPr>
        <w:br/>
        <w:t xml:space="preserve">      4. Сақтандыру шарты жоғалған жағдайда сақтандырушы сақтанушының жазбаша өтiнiшi негiзiнде оған сақтандыру полисiнiң телнұсқасын беруге мiндеттi. </w:t>
      </w:r>
      <w:r>
        <w:rPr>
          <w:rFonts w:ascii="Zan Courier New" w:hAnsi="Zan Courier New" w:cs="Zan Courier New"/>
          <w:sz w:val="20"/>
          <w:szCs w:val="20"/>
        </w:rPr>
        <w:br/>
        <w:t>      Сақтандыру шартының телнұсқасын ресiмдеуге жұмсалған шығыстарды сақтанушы өтейдi, бұл ретте өтелетiн шығыстардың жалпы сомасы өтiнiш берген күнгi тиiстi қаржы жылына арналған республикалық бюджет туралы Қазақстан Республикасының заңымен белгiленген 0,1 айлық есептiк көрсеткiштен аспауға тиiс.</w:t>
      </w:r>
      <w:r>
        <w:rPr>
          <w:rFonts w:ascii="Zan Courier New" w:hAnsi="Zan Courier New" w:cs="Zan Courier New"/>
          <w:sz w:val="20"/>
          <w:szCs w:val="20"/>
        </w:rPr>
        <w:br/>
        <w:t>      5. Егер қызметкердi жазатайым оқиғалардан мiндеттi сақтандыру шартын сақтанушының немесе пайда алушының жағдайын осы Заңда көзделгенмен салыстырғанда нашарлататын талаптармен жасалса, онда сақтандырушы сақтандыру жағдайы басталған кезде сақтанушы мен пайда алушының алдындағы мiндеттеменi осы Заңда белгiленген талаптар бойынша өз мойнына алады.</w:t>
      </w:r>
      <w:r>
        <w:rPr>
          <w:rFonts w:ascii="Zan Courier New" w:hAnsi="Zan Courier New" w:cs="Zan Courier New"/>
          <w:sz w:val="20"/>
          <w:szCs w:val="20"/>
        </w:rPr>
        <w:br/>
        <w:t xml:space="preserve">      6. Қызметкердi жазатайым оқиғалардан мiндеттi сақтандыру шарты: </w:t>
      </w:r>
      <w:r>
        <w:rPr>
          <w:rFonts w:ascii="Zan Courier New" w:hAnsi="Zan Courier New" w:cs="Zan Courier New"/>
          <w:sz w:val="20"/>
          <w:szCs w:val="20"/>
        </w:rPr>
        <w:br/>
        <w:t>      1) сақтандырушының атауын, орналасқан жерiн және банктiк реквизиттерiн;</w:t>
      </w:r>
      <w:r>
        <w:rPr>
          <w:rFonts w:ascii="Zan Courier New" w:hAnsi="Zan Courier New" w:cs="Zan Courier New"/>
          <w:sz w:val="20"/>
          <w:szCs w:val="20"/>
        </w:rPr>
        <w:br/>
        <w:t>      2) сақтанушының (eгep ол жеке тұлға болса) фамилиясын, атын, әкесiнiң атын (ол болған кезде) және тұрғылықты жерiн немесе (егер ол заңды тұлға болса) атауын, орналасқан жерiн және банктiк реквизиттерiн;</w:t>
      </w:r>
      <w:r>
        <w:rPr>
          <w:rFonts w:ascii="Zan Courier New" w:hAnsi="Zan Courier New" w:cs="Zan Courier New"/>
          <w:sz w:val="20"/>
          <w:szCs w:val="20"/>
        </w:rPr>
        <w:br/>
        <w:t>      3) сақтандыру объектiсiнiң сiлтемесiн;</w:t>
      </w:r>
      <w:r>
        <w:rPr>
          <w:rFonts w:ascii="Zan Courier New" w:hAnsi="Zan Courier New" w:cs="Zan Courier New"/>
          <w:sz w:val="20"/>
          <w:szCs w:val="20"/>
        </w:rPr>
        <w:br/>
        <w:t>      4) сақтандыру жағдайының сiлтемесiн;</w:t>
      </w:r>
      <w:r>
        <w:rPr>
          <w:rFonts w:ascii="Zan Courier New" w:hAnsi="Zan Courier New" w:cs="Zan Courier New"/>
          <w:sz w:val="20"/>
          <w:szCs w:val="20"/>
        </w:rPr>
        <w:br/>
        <w:t>      5) сақтандыру сомасының мөлшерiн, сақтандыру төлемiн жүзеге асырудың тәртiбi мен мерзiмдерiн;</w:t>
      </w:r>
      <w:r>
        <w:rPr>
          <w:rFonts w:ascii="Zan Courier New" w:hAnsi="Zan Courier New" w:cs="Zan Courier New"/>
          <w:sz w:val="20"/>
          <w:szCs w:val="20"/>
        </w:rPr>
        <w:br/>
        <w:t>      6) сақтандыру сыйлықақысының мөлшерiн, оны төлеудiң тәртiбi мен мерзiмдерiн;</w:t>
      </w:r>
      <w:r>
        <w:rPr>
          <w:rFonts w:ascii="Zan Courier New" w:hAnsi="Zan Courier New" w:cs="Zan Courier New"/>
          <w:sz w:val="20"/>
          <w:szCs w:val="20"/>
        </w:rPr>
        <w:br/>
        <w:t>      7) шарт тараптарының құқықтарын, мiндеттерi және жауапкершiлiгiн;</w:t>
      </w:r>
      <w:r>
        <w:rPr>
          <w:rFonts w:ascii="Zan Courier New" w:hAnsi="Zan Courier New" w:cs="Zan Courier New"/>
          <w:sz w:val="20"/>
          <w:szCs w:val="20"/>
        </w:rPr>
        <w:br/>
        <w:t>      8) шартқа өзгерiстер енгiзу мен оның мерзiмiн ұзарту жағдайлары мен тәртiбiн;</w:t>
      </w:r>
      <w:r>
        <w:rPr>
          <w:rFonts w:ascii="Zan Courier New" w:hAnsi="Zan Courier New" w:cs="Zan Courier New"/>
          <w:sz w:val="20"/>
          <w:szCs w:val="20"/>
        </w:rPr>
        <w:br/>
        <w:t>      9) шарт жасалған күн мен оның қолданылу мерзiмiн;</w:t>
      </w:r>
      <w:r>
        <w:rPr>
          <w:rFonts w:ascii="Zan Courier New" w:hAnsi="Zan Courier New" w:cs="Zan Courier New"/>
          <w:sz w:val="20"/>
          <w:szCs w:val="20"/>
        </w:rPr>
        <w:br/>
        <w:t xml:space="preserve">      10) сақтандыру шартының нөмiрi мен сериясын қамтуға тиiс. </w:t>
      </w:r>
      <w:r>
        <w:rPr>
          <w:rFonts w:ascii="Zan Courier New" w:hAnsi="Zan Courier New" w:cs="Zan Courier New"/>
          <w:sz w:val="20"/>
          <w:szCs w:val="20"/>
        </w:rPr>
        <w:br/>
        <w:t xml:space="preserve">      Тараптардың келiсiмi бойынша шартқа өзге де талаптар енгiзiлуi мүмкiн.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11-бапқа өзгерту енгiзiлдi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12-бап. Қызметкердi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сақтандыру шартының қолданылуы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Қызметкердi жазатайым оқиғалардан мiндеттi сақтандыру шартында белгiленген күннен бастап қызметкердi жазатайым оқиғалардан мiндеттi сақтандыру шарты күшiне енедi және тараптар үшiн мiндеттi болады.</w:t>
      </w:r>
      <w:r>
        <w:rPr>
          <w:rFonts w:ascii="Zan Courier New" w:hAnsi="Zan Courier New" w:cs="Zan Courier New"/>
          <w:sz w:val="20"/>
          <w:szCs w:val="20"/>
        </w:rPr>
        <w:br/>
        <w:t xml:space="preserve">      2. Қызметкердi жазатайым оқиғалардан мiндеттi сақтандыру шарты, осы баптың 3-тармағында көзделген жағдайды қоспағанда, ол күшiне енгiзiлген күннен бастап он екi ай мерзiмге жасалады. </w:t>
      </w:r>
      <w:r>
        <w:rPr>
          <w:rFonts w:ascii="Zan Courier New" w:hAnsi="Zan Courier New" w:cs="Zan Courier New"/>
          <w:sz w:val="20"/>
          <w:szCs w:val="20"/>
        </w:rPr>
        <w:br/>
        <w:t>      Қызметкердi жазатайым оқиғалардан мiндеттi сақтандыру шарты сақтандырудың бүкiл мерзiмi iшiнде қолданылады және алғашқы сақтандыру жағдайы басталғанда қолданылуын тоқтатпайды.</w:t>
      </w:r>
      <w:r>
        <w:rPr>
          <w:rFonts w:ascii="Zan Courier New" w:hAnsi="Zan Courier New" w:cs="Zan Courier New"/>
          <w:sz w:val="20"/>
          <w:szCs w:val="20"/>
        </w:rPr>
        <w:br/>
        <w:t xml:space="preserve">      3. Жұмыс берушiнiң қызметi он екi айдан аз мерзiмде жүзеге асырылған кезде шарт осы қызметтi жүзеге асыру мерзiмiне жасалады.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lastRenderedPageBreak/>
        <w:t>      </w:t>
      </w:r>
      <w:r>
        <w:rPr>
          <w:rFonts w:ascii="Zan Courier New" w:hAnsi="Zan Courier New" w:cs="Zan Courier New"/>
          <w:b/>
          <w:bCs/>
          <w:color w:val="000080"/>
          <w:sz w:val="20"/>
          <w:szCs w:val="20"/>
        </w:rPr>
        <w:t>13-бап. Қызметкердi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сақтандыру шартының тоқтатылуы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Қызметкердi жазатайым оқиғалардан мiндеттi сақтандыру шарты:</w:t>
      </w:r>
      <w:r>
        <w:rPr>
          <w:rFonts w:ascii="Zan Courier New" w:hAnsi="Zan Courier New" w:cs="Zan Courier New"/>
          <w:sz w:val="20"/>
          <w:szCs w:val="20"/>
        </w:rPr>
        <w:br/>
        <w:t>      1) шарттың қолданылу мерзiмi аяқталған;</w:t>
      </w:r>
      <w:r>
        <w:rPr>
          <w:rFonts w:ascii="Zan Courier New" w:hAnsi="Zan Courier New" w:cs="Zan Courier New"/>
          <w:sz w:val="20"/>
          <w:szCs w:val="20"/>
        </w:rPr>
        <w:br/>
        <w:t>      2) шарт мерзiмiнен бұрын тоқтатылған;</w:t>
      </w:r>
      <w:r>
        <w:rPr>
          <w:rFonts w:ascii="Zan Courier New" w:hAnsi="Zan Courier New" w:cs="Zan Courier New"/>
          <w:sz w:val="20"/>
          <w:szCs w:val="20"/>
        </w:rPr>
        <w:br/>
        <w:t>      3) сақтандырушы сақтандыру шартында белгiленген жалпы сақтандыру сомасы мөлшерiндегi сақтандыру төлемiн (сақтандыру төлемдерiн) жүзеге асырған жағдайларда өз қолданылуын тоқтатады.</w:t>
      </w:r>
      <w:r>
        <w:rPr>
          <w:rFonts w:ascii="Zan Courier New" w:hAnsi="Zan Courier New" w:cs="Zan Courier New"/>
          <w:sz w:val="20"/>
          <w:szCs w:val="20"/>
        </w:rPr>
        <w:br/>
        <w:t>      2. Қызметкердi жазатайым оқиғалардан мiндеттi сақтандыру шартының тоқтатылуы сақтандырушыны қызметкердi жазатайым оқиғалардан мiндеттi сақтандыру шартының қолданылу кезеңiнде болған кейiннен сақтандыру жағдайлары деп танылған жазатайым оқиғалар бойынша пайда алушыға сақтандыру төлемiн жүзеге асыру жөнiндегi мiндеттерден босатпайды.</w:t>
      </w:r>
      <w:r>
        <w:rPr>
          <w:rFonts w:ascii="Zan Courier New" w:hAnsi="Zan Courier New" w:cs="Zan Courier New"/>
          <w:sz w:val="20"/>
          <w:szCs w:val="20"/>
        </w:rPr>
        <w:br/>
        <w:t>      Зардап шегушi қызметкерге кәсiптiк ауруының табылуы салдарынан кәсiптiк еңбекке қабiлеттiлiгiнен айрылу дәрежесiн белгiлеген жағдайда, сақтандыру төлемiн кәсiптiк ауру белгiлi болған мiндеттi сақтандыру шартының қолданылу кезеңiнде қызметкердi жазатайым оқиғалардан мiндеттi сақтандыру шартын жасасқан сақтандырушы жүзеге асырады.</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13-бапқа өзгерту енгiзiлдi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2009.12.30  </w:t>
      </w:r>
      <w:r>
        <w:rPr>
          <w:rFonts w:ascii="Zan Courier New" w:hAnsi="Zan Courier New" w:cs="Zan Courier New"/>
          <w:sz w:val="20"/>
          <w:szCs w:val="20"/>
        </w:rPr>
        <w:t>№ 234-IV</w:t>
      </w:r>
      <w:r>
        <w:rPr>
          <w:rFonts w:ascii="Zan Courier New" w:hAnsi="Zan Courier New" w:cs="Zan Courier New"/>
          <w:i/>
          <w:iCs/>
          <w:color w:val="800000"/>
          <w:sz w:val="20"/>
          <w:szCs w:val="20"/>
        </w:rPr>
        <w:t>(2010.08.09 бастап қолданысқа енгiзiледi)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14-бап. Қызметкердi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сақтандыру шартын мерзiмiнен бұрын тоқтату</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xml:space="preserve">      Қызметкердi жазатайым оқиғалардан мiндеттi сақтандыру шарты Қазақстан Республикасының Азаматтық кодексiнде белгiленген жағдайларда мерзiмiнен бұрын тоқтатылады.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15-бап. Қызметкердi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сақтандыру шартының жарамсыздығы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xml:space="preserve">      Қызметкердi жазатайым оқиғалардан мiндеттi сақтандыру шартын жарамсыз деп танудың негiздерi және салдарлары Қазақстан Республикасының Азаматтық кодексiне сәйкес айқындалады.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16-бап. Сақтандыру сомасы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Сақтандыру сомасы қызметкердi жазатайым оқиғалардан мiндеттi сақтандыру шартымен айқындалады, бiрақ ол жұмыс берушiнiң мiндеттi сақтандыру шартын жасасқан кездегi барлық қызметкерлердiң еңбекақысының жылдық қорынан кем болмауға тиiс.</w:t>
      </w:r>
      <w:r>
        <w:rPr>
          <w:rFonts w:ascii="Zan Courier New" w:hAnsi="Zan Courier New" w:cs="Zan Courier New"/>
          <w:sz w:val="20"/>
          <w:szCs w:val="20"/>
        </w:rPr>
        <w:br/>
        <w:t>      2. Сақтандыру сомасы осы Заңның 19-бабына сәйкес көзделген сақтандыру төлемi (сақтандыру төлемдерi) және (немесе) жерлеуге жұмсалған шығыстар мөлшерiнiң сомасына азайтылады.</w:t>
      </w:r>
      <w:r>
        <w:rPr>
          <w:rFonts w:ascii="Zan Courier New" w:hAnsi="Zan Courier New" w:cs="Zan Courier New"/>
          <w:sz w:val="20"/>
          <w:szCs w:val="20"/>
        </w:rPr>
        <w:br/>
        <w:t xml:space="preserve">      3. Сақтандыру сомасы қызметкерлер еңбекақысының жылдық қоры өзгерген жағдайда өзгеруi мүмкiн.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16-бап жаңа редакцияда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өзгерту енгiзiлдi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w:t>
      </w:r>
      <w:r>
        <w:rPr>
          <w:rFonts w:ascii="Zan Courier New" w:hAnsi="Zan Courier New" w:cs="Zan Courier New"/>
          <w:i/>
          <w:iCs/>
          <w:color w:val="800000"/>
          <w:sz w:val="20"/>
          <w:szCs w:val="20"/>
        </w:rPr>
        <w:t>. қараңыз)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16-1-бап. Сақтандыру жағдайы басталуының мән-жайлары</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Қызметкерге кәсiптiк еңбекке қабiлеттiлiгiнен айрылу дәрежесiн белгiлеуге не оның өлiмiне әкеп соққан жазатайым оқиға кезiндегi мән-жайлар Қазақстан Республикасы Еңбек кодексiнiң 322-бабының 2-тармағында көзделген.</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Ескерту. Заң 16-1-баппен толықтырылды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lastRenderedPageBreak/>
        <w:t>      </w:t>
      </w:r>
      <w:r>
        <w:rPr>
          <w:rFonts w:ascii="Zan Courier New" w:hAnsi="Zan Courier New" w:cs="Zan Courier New"/>
          <w:b/>
          <w:bCs/>
          <w:color w:val="000080"/>
          <w:sz w:val="20"/>
          <w:szCs w:val="20"/>
        </w:rPr>
        <w:t>17-бап. Сақтандыру сыйлықақысының мөлшерiн айқындау</w:t>
      </w:r>
      <w:r>
        <w:rPr>
          <w:rFonts w:ascii="Zan Courier New" w:hAnsi="Zan Courier New" w:cs="Zan Courier New"/>
          <w:sz w:val="20"/>
          <w:szCs w:val="20"/>
        </w:rPr>
        <w:br/>
        <w:t>               </w:t>
      </w:r>
      <w:r>
        <w:rPr>
          <w:rFonts w:ascii="Zan Courier New" w:hAnsi="Zan Courier New" w:cs="Zan Courier New"/>
          <w:b/>
          <w:bCs/>
          <w:color w:val="000080"/>
          <w:sz w:val="20"/>
          <w:szCs w:val="20"/>
        </w:rPr>
        <w:t>және оны қызметкердi жазатайым оқиғалардан</w:t>
      </w:r>
      <w:r>
        <w:rPr>
          <w:rFonts w:ascii="Zan Courier New" w:hAnsi="Zan Courier New" w:cs="Zan Courier New"/>
          <w:sz w:val="20"/>
          <w:szCs w:val="20"/>
        </w:rPr>
        <w:br/>
        <w:t>               </w:t>
      </w:r>
      <w:r>
        <w:rPr>
          <w:rFonts w:ascii="Zan Courier New" w:hAnsi="Zan Courier New" w:cs="Zan Courier New"/>
          <w:b/>
          <w:bCs/>
          <w:color w:val="000080"/>
          <w:sz w:val="20"/>
          <w:szCs w:val="20"/>
        </w:rPr>
        <w:t>мiндеттi сақтандыру шарты бойынша төлеудiң</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тәртiбi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xml:space="preserve">      1. Қызметкердi жазатайым оқиғалардан сақтандыру шарты бойынша сақтандыру сыйлықақысы осы баптың 2-тармағында белгiленген, персоналдың тиiстi санаты бойынша еңбекақы төлеу қорына көбейтiлген сақтандыру тарифiнiң негiзiнде тараптардың келiсiмiмен айқындалады. Алынған сомалар қосылуға тиiс. </w:t>
      </w:r>
      <w:r>
        <w:rPr>
          <w:rFonts w:ascii="Zan Courier New" w:hAnsi="Zan Courier New" w:cs="Zan Courier New"/>
          <w:sz w:val="20"/>
          <w:szCs w:val="20"/>
        </w:rPr>
        <w:br/>
        <w:t>      Егер сақтандыру шартының қолданылу мерзiмi iшiнде еңбекақы төлеу қоры өзгерсе, онда тараптардың келiсiмi бойынша негiзгi шарттың қолданылу кезеңiне қосымша келiсiм жасасу (сақтандыру сомасының және сақтандыру сыйлықақысының мөлшерi бөлiгiнде) арқылы сақтандыру шартына өзгерiстер енгiзiлуi мүмкiн. Сақтандыру сыйлықақысы еңбекақы төлеу қорының өзгеру сомасы және негiзгi шарттың аяқталуына дейiнгi қалған мерзiм негiзге алына отырып есептеледi. Сақтандыру тарифi сақтандыру шарты (негiзгi шарт) жасалған тарифтен қалған сақтандыру кезеңiне барабар есептеледi.</w:t>
      </w:r>
      <w:r>
        <w:rPr>
          <w:rFonts w:ascii="Zan Courier New" w:hAnsi="Zan Courier New" w:cs="Zan Courier New"/>
          <w:sz w:val="20"/>
          <w:szCs w:val="20"/>
        </w:rPr>
        <w:br/>
        <w:t xml:space="preserve">      2. Кәсiптiк тәуекел сыныбына және персоналдың санаттарына қарай экономикалық қызмет түрлерi бойынша сараланған сақтандыру тарифтерiнiң төмендегiдей шектерi белгiленсiн: </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4A0" w:firstRow="1" w:lastRow="0" w:firstColumn="1" w:lastColumn="0" w:noHBand="0" w:noVBand="1"/>
      </w:tblPr>
      <w:tblGrid>
        <w:gridCol w:w="2625"/>
        <w:gridCol w:w="1800"/>
        <w:gridCol w:w="1605"/>
        <w:gridCol w:w="1890"/>
      </w:tblGrid>
      <w:tr w:rsidR="00E31BDA" w:rsidTr="000848DB">
        <w:trPr>
          <w:trHeight w:val="450"/>
          <w:tblCellSpacing w:w="0" w:type="dxa"/>
        </w:trPr>
        <w:tc>
          <w:tcPr>
            <w:tcW w:w="2625"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jc w:val="center"/>
              <w:rPr>
                <w:rFonts w:ascii="Zan Courier New" w:hAnsi="Zan Courier New" w:cs="Zan Courier New"/>
                <w:sz w:val="20"/>
                <w:szCs w:val="20"/>
              </w:rPr>
            </w:pPr>
            <w:r>
              <w:rPr>
                <w:rFonts w:ascii="Zan Courier New" w:hAnsi="Zan Courier New" w:cs="Zan Courier New"/>
                <w:sz w:val="20"/>
                <w:szCs w:val="20"/>
              </w:rPr>
              <w:t>Персоналдың санаты</w:t>
            </w:r>
          </w:p>
        </w:tc>
        <w:tc>
          <w:tcPr>
            <w:tcW w:w="1800"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jc w:val="center"/>
              <w:rPr>
                <w:rFonts w:ascii="Zan Courier New" w:hAnsi="Zan Courier New" w:cs="Zan Courier New"/>
                <w:sz w:val="20"/>
                <w:szCs w:val="20"/>
              </w:rPr>
            </w:pPr>
            <w:r>
              <w:rPr>
                <w:rFonts w:ascii="Zan Courier New" w:hAnsi="Zan Courier New" w:cs="Zan Courier New"/>
                <w:sz w:val="20"/>
                <w:szCs w:val="20"/>
              </w:rPr>
              <w:t xml:space="preserve">Кәсiптiк тәуекел сыныбы </w:t>
            </w:r>
          </w:p>
        </w:tc>
        <w:tc>
          <w:tcPr>
            <w:tcW w:w="1605"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jc w:val="center"/>
              <w:rPr>
                <w:rFonts w:ascii="Zan Courier New" w:hAnsi="Zan Courier New" w:cs="Zan Courier New"/>
                <w:sz w:val="20"/>
                <w:szCs w:val="20"/>
              </w:rPr>
            </w:pPr>
            <w:r>
              <w:rPr>
                <w:rFonts w:ascii="Zan Courier New" w:hAnsi="Zan Courier New" w:cs="Zan Courier New"/>
                <w:sz w:val="20"/>
                <w:szCs w:val="20"/>
              </w:rPr>
              <w:t>Ең төменгi тариф (%)</w:t>
            </w:r>
          </w:p>
        </w:tc>
        <w:tc>
          <w:tcPr>
            <w:tcW w:w="1890"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jc w:val="center"/>
              <w:rPr>
                <w:rFonts w:ascii="Zan Courier New" w:hAnsi="Zan Courier New" w:cs="Zan Courier New"/>
                <w:sz w:val="20"/>
                <w:szCs w:val="20"/>
              </w:rPr>
            </w:pPr>
            <w:r>
              <w:rPr>
                <w:rFonts w:ascii="Zan Courier New" w:hAnsi="Zan Courier New" w:cs="Zan Courier New"/>
                <w:sz w:val="20"/>
                <w:szCs w:val="20"/>
              </w:rPr>
              <w:t>Ең жоғарғы тариф (%)</w:t>
            </w:r>
          </w:p>
        </w:tc>
      </w:tr>
      <w:tr w:rsidR="00E31BDA" w:rsidTr="000848DB">
        <w:trPr>
          <w:trHeight w:val="450"/>
          <w:tblCellSpacing w:w="0" w:type="dxa"/>
        </w:trPr>
        <w:tc>
          <w:tcPr>
            <w:tcW w:w="2625"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Өндiрiстiк персонал</w:t>
            </w:r>
          </w:p>
        </w:tc>
        <w:tc>
          <w:tcPr>
            <w:tcW w:w="1800"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 xml:space="preserve">    1 </w:t>
            </w:r>
            <w:r>
              <w:rPr>
                <w:rFonts w:ascii="Zan Courier New" w:hAnsi="Zan Courier New" w:cs="Zan Courier New"/>
                <w:sz w:val="20"/>
                <w:szCs w:val="20"/>
              </w:rPr>
              <w:br/>
              <w:t xml:space="preserve">    2 </w:t>
            </w:r>
            <w:r>
              <w:rPr>
                <w:rFonts w:ascii="Zan Courier New" w:hAnsi="Zan Courier New" w:cs="Zan Courier New"/>
                <w:sz w:val="20"/>
                <w:szCs w:val="20"/>
              </w:rPr>
              <w:br/>
              <w:t xml:space="preserve">    3 </w:t>
            </w:r>
            <w:r>
              <w:rPr>
                <w:rFonts w:ascii="Zan Courier New" w:hAnsi="Zan Courier New" w:cs="Zan Courier New"/>
                <w:sz w:val="20"/>
                <w:szCs w:val="20"/>
              </w:rPr>
              <w:br/>
              <w:t xml:space="preserve">    4 </w:t>
            </w:r>
            <w:r>
              <w:rPr>
                <w:rFonts w:ascii="Zan Courier New" w:hAnsi="Zan Courier New" w:cs="Zan Courier New"/>
                <w:sz w:val="20"/>
                <w:szCs w:val="20"/>
              </w:rPr>
              <w:br/>
              <w:t xml:space="preserve">    5 </w:t>
            </w:r>
            <w:r>
              <w:rPr>
                <w:rFonts w:ascii="Zan Courier New" w:hAnsi="Zan Courier New" w:cs="Zan Courier New"/>
                <w:sz w:val="20"/>
                <w:szCs w:val="20"/>
              </w:rPr>
              <w:br/>
              <w:t xml:space="preserve">    6 </w:t>
            </w:r>
            <w:r>
              <w:rPr>
                <w:rFonts w:ascii="Zan Courier New" w:hAnsi="Zan Courier New" w:cs="Zan Courier New"/>
                <w:sz w:val="20"/>
                <w:szCs w:val="20"/>
              </w:rPr>
              <w:br/>
              <w:t xml:space="preserve">    7 </w:t>
            </w:r>
            <w:r>
              <w:rPr>
                <w:rFonts w:ascii="Zan Courier New" w:hAnsi="Zan Courier New" w:cs="Zan Courier New"/>
                <w:sz w:val="20"/>
                <w:szCs w:val="20"/>
              </w:rPr>
              <w:br/>
              <w:t xml:space="preserve">    8    </w:t>
            </w:r>
            <w:r>
              <w:rPr>
                <w:rFonts w:ascii="Zan Courier New" w:hAnsi="Zan Courier New" w:cs="Zan Courier New"/>
                <w:sz w:val="20"/>
                <w:szCs w:val="20"/>
              </w:rPr>
              <w:br/>
              <w:t xml:space="preserve">    9 </w:t>
            </w:r>
            <w:r>
              <w:rPr>
                <w:rFonts w:ascii="Zan Courier New" w:hAnsi="Zan Courier New" w:cs="Zan Courier New"/>
                <w:sz w:val="20"/>
                <w:szCs w:val="20"/>
              </w:rPr>
              <w:br/>
              <w:t xml:space="preserve">    10 </w:t>
            </w:r>
            <w:r>
              <w:rPr>
                <w:rFonts w:ascii="Zan Courier New" w:hAnsi="Zan Courier New" w:cs="Zan Courier New"/>
                <w:sz w:val="20"/>
                <w:szCs w:val="20"/>
              </w:rPr>
              <w:br/>
              <w:t xml:space="preserve">    11 </w:t>
            </w:r>
            <w:r>
              <w:rPr>
                <w:rFonts w:ascii="Zan Courier New" w:hAnsi="Zan Courier New" w:cs="Zan Courier New"/>
                <w:sz w:val="20"/>
                <w:szCs w:val="20"/>
              </w:rPr>
              <w:br/>
              <w:t xml:space="preserve">    12 </w:t>
            </w:r>
            <w:r>
              <w:rPr>
                <w:rFonts w:ascii="Zan Courier New" w:hAnsi="Zan Courier New" w:cs="Zan Courier New"/>
                <w:sz w:val="20"/>
                <w:szCs w:val="20"/>
              </w:rPr>
              <w:br/>
              <w:t xml:space="preserve">    13 </w:t>
            </w:r>
            <w:r>
              <w:rPr>
                <w:rFonts w:ascii="Zan Courier New" w:hAnsi="Zan Courier New" w:cs="Zan Courier New"/>
                <w:sz w:val="20"/>
                <w:szCs w:val="20"/>
              </w:rPr>
              <w:br/>
              <w:t xml:space="preserve">    14 </w:t>
            </w:r>
            <w:r>
              <w:rPr>
                <w:rFonts w:ascii="Zan Courier New" w:hAnsi="Zan Courier New" w:cs="Zan Courier New"/>
                <w:sz w:val="20"/>
                <w:szCs w:val="20"/>
              </w:rPr>
              <w:br/>
              <w:t xml:space="preserve">    15 </w:t>
            </w:r>
            <w:r>
              <w:rPr>
                <w:rFonts w:ascii="Zan Courier New" w:hAnsi="Zan Courier New" w:cs="Zan Courier New"/>
                <w:sz w:val="20"/>
                <w:szCs w:val="20"/>
              </w:rPr>
              <w:br/>
              <w:t xml:space="preserve">    16 </w:t>
            </w:r>
            <w:r>
              <w:rPr>
                <w:rFonts w:ascii="Zan Courier New" w:hAnsi="Zan Courier New" w:cs="Zan Courier New"/>
                <w:sz w:val="20"/>
                <w:szCs w:val="20"/>
              </w:rPr>
              <w:br/>
              <w:t xml:space="preserve">    17 </w:t>
            </w:r>
            <w:r>
              <w:rPr>
                <w:rFonts w:ascii="Zan Courier New" w:hAnsi="Zan Courier New" w:cs="Zan Courier New"/>
                <w:sz w:val="20"/>
                <w:szCs w:val="20"/>
              </w:rPr>
              <w:br/>
              <w:t xml:space="preserve">    18 </w:t>
            </w:r>
            <w:r>
              <w:rPr>
                <w:rFonts w:ascii="Zan Courier New" w:hAnsi="Zan Courier New" w:cs="Zan Courier New"/>
                <w:sz w:val="20"/>
                <w:szCs w:val="20"/>
              </w:rPr>
              <w:br/>
              <w:t xml:space="preserve">    19 </w:t>
            </w:r>
            <w:r>
              <w:rPr>
                <w:rFonts w:ascii="Zan Courier New" w:hAnsi="Zan Courier New" w:cs="Zan Courier New"/>
                <w:sz w:val="20"/>
                <w:szCs w:val="20"/>
              </w:rPr>
              <w:br/>
              <w:t xml:space="preserve">    20 </w:t>
            </w:r>
            <w:r>
              <w:rPr>
                <w:rFonts w:ascii="Zan Courier New" w:hAnsi="Zan Courier New" w:cs="Zan Courier New"/>
                <w:sz w:val="20"/>
                <w:szCs w:val="20"/>
              </w:rPr>
              <w:br/>
              <w:t xml:space="preserve">    21 </w:t>
            </w:r>
            <w:r>
              <w:rPr>
                <w:rFonts w:ascii="Zan Courier New" w:hAnsi="Zan Courier New" w:cs="Zan Courier New"/>
                <w:sz w:val="20"/>
                <w:szCs w:val="20"/>
              </w:rPr>
              <w:br/>
              <w:t xml:space="preserve">    22 </w:t>
            </w:r>
          </w:p>
        </w:tc>
        <w:tc>
          <w:tcPr>
            <w:tcW w:w="1605"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 xml:space="preserve">    0,04 </w:t>
            </w:r>
            <w:r>
              <w:rPr>
                <w:rFonts w:ascii="Zan Courier New" w:hAnsi="Zan Courier New" w:cs="Zan Courier New"/>
                <w:sz w:val="20"/>
                <w:szCs w:val="20"/>
              </w:rPr>
              <w:br/>
              <w:t xml:space="preserve">    0,04 </w:t>
            </w:r>
            <w:r>
              <w:rPr>
                <w:rFonts w:ascii="Zan Courier New" w:hAnsi="Zan Courier New" w:cs="Zan Courier New"/>
                <w:sz w:val="20"/>
                <w:szCs w:val="20"/>
              </w:rPr>
              <w:br/>
              <w:t xml:space="preserve">    0,16 </w:t>
            </w:r>
            <w:r>
              <w:rPr>
                <w:rFonts w:ascii="Zan Courier New" w:hAnsi="Zan Courier New" w:cs="Zan Courier New"/>
                <w:sz w:val="20"/>
                <w:szCs w:val="20"/>
              </w:rPr>
              <w:br/>
              <w:t xml:space="preserve">    0,23 </w:t>
            </w:r>
            <w:r>
              <w:rPr>
                <w:rFonts w:ascii="Zan Courier New" w:hAnsi="Zan Courier New" w:cs="Zan Courier New"/>
                <w:sz w:val="20"/>
                <w:szCs w:val="20"/>
              </w:rPr>
              <w:br/>
              <w:t xml:space="preserve">    0,23 </w:t>
            </w:r>
            <w:r>
              <w:rPr>
                <w:rFonts w:ascii="Zan Courier New" w:hAnsi="Zan Courier New" w:cs="Zan Courier New"/>
                <w:sz w:val="20"/>
                <w:szCs w:val="20"/>
              </w:rPr>
              <w:br/>
              <w:t xml:space="preserve">    0,32 </w:t>
            </w:r>
            <w:r>
              <w:rPr>
                <w:rFonts w:ascii="Zan Courier New" w:hAnsi="Zan Courier New" w:cs="Zan Courier New"/>
                <w:sz w:val="20"/>
                <w:szCs w:val="20"/>
              </w:rPr>
              <w:br/>
              <w:t xml:space="preserve">    0,47 </w:t>
            </w:r>
            <w:r>
              <w:rPr>
                <w:rFonts w:ascii="Zan Courier New" w:hAnsi="Zan Courier New" w:cs="Zan Courier New"/>
                <w:sz w:val="20"/>
                <w:szCs w:val="20"/>
              </w:rPr>
              <w:br/>
              <w:t xml:space="preserve">    0,50 </w:t>
            </w:r>
            <w:r>
              <w:rPr>
                <w:rFonts w:ascii="Zan Courier New" w:hAnsi="Zan Courier New" w:cs="Zan Courier New"/>
                <w:sz w:val="20"/>
                <w:szCs w:val="20"/>
              </w:rPr>
              <w:br/>
              <w:t xml:space="preserve">    0,50 </w:t>
            </w:r>
            <w:r>
              <w:rPr>
                <w:rFonts w:ascii="Zan Courier New" w:hAnsi="Zan Courier New" w:cs="Zan Courier New"/>
                <w:sz w:val="20"/>
                <w:szCs w:val="20"/>
              </w:rPr>
              <w:br/>
              <w:t xml:space="preserve">    0,56 </w:t>
            </w:r>
            <w:r>
              <w:rPr>
                <w:rFonts w:ascii="Zan Courier New" w:hAnsi="Zan Courier New" w:cs="Zan Courier New"/>
                <w:sz w:val="20"/>
                <w:szCs w:val="20"/>
              </w:rPr>
              <w:br/>
              <w:t xml:space="preserve">    0,58 </w:t>
            </w:r>
            <w:r>
              <w:rPr>
                <w:rFonts w:ascii="Zan Courier New" w:hAnsi="Zan Courier New" w:cs="Zan Courier New"/>
                <w:sz w:val="20"/>
                <w:szCs w:val="20"/>
              </w:rPr>
              <w:br/>
              <w:t xml:space="preserve">    0,74 </w:t>
            </w:r>
            <w:r>
              <w:rPr>
                <w:rFonts w:ascii="Zan Courier New" w:hAnsi="Zan Courier New" w:cs="Zan Courier New"/>
                <w:sz w:val="20"/>
                <w:szCs w:val="20"/>
              </w:rPr>
              <w:br/>
              <w:t xml:space="preserve">    0,80 </w:t>
            </w:r>
            <w:r>
              <w:rPr>
                <w:rFonts w:ascii="Zan Courier New" w:hAnsi="Zan Courier New" w:cs="Zan Courier New"/>
                <w:sz w:val="20"/>
                <w:szCs w:val="20"/>
              </w:rPr>
              <w:br/>
              <w:t xml:space="preserve">    1,03 </w:t>
            </w:r>
            <w:r>
              <w:rPr>
                <w:rFonts w:ascii="Zan Courier New" w:hAnsi="Zan Courier New" w:cs="Zan Courier New"/>
                <w:sz w:val="20"/>
                <w:szCs w:val="20"/>
              </w:rPr>
              <w:br/>
              <w:t xml:space="preserve">    1,07 </w:t>
            </w:r>
            <w:r>
              <w:rPr>
                <w:rFonts w:ascii="Zan Courier New" w:hAnsi="Zan Courier New" w:cs="Zan Courier New"/>
                <w:sz w:val="20"/>
                <w:szCs w:val="20"/>
              </w:rPr>
              <w:br/>
              <w:t xml:space="preserve">    1,08 </w:t>
            </w:r>
            <w:r>
              <w:rPr>
                <w:rFonts w:ascii="Zan Courier New" w:hAnsi="Zan Courier New" w:cs="Zan Courier New"/>
                <w:sz w:val="20"/>
                <w:szCs w:val="20"/>
              </w:rPr>
              <w:br/>
              <w:t xml:space="preserve">    1,15 </w:t>
            </w:r>
            <w:r>
              <w:rPr>
                <w:rFonts w:ascii="Zan Courier New" w:hAnsi="Zan Courier New" w:cs="Zan Courier New"/>
                <w:sz w:val="20"/>
                <w:szCs w:val="20"/>
              </w:rPr>
              <w:br/>
              <w:t xml:space="preserve">    1,21 </w:t>
            </w:r>
            <w:r>
              <w:rPr>
                <w:rFonts w:ascii="Zan Courier New" w:hAnsi="Zan Courier New" w:cs="Zan Courier New"/>
                <w:sz w:val="20"/>
                <w:szCs w:val="20"/>
              </w:rPr>
              <w:br/>
              <w:t xml:space="preserve">    1,45 </w:t>
            </w:r>
            <w:r>
              <w:rPr>
                <w:rFonts w:ascii="Zan Courier New" w:hAnsi="Zan Courier New" w:cs="Zan Courier New"/>
                <w:sz w:val="20"/>
                <w:szCs w:val="20"/>
              </w:rPr>
              <w:br/>
              <w:t xml:space="preserve">    1,48 </w:t>
            </w:r>
            <w:r>
              <w:rPr>
                <w:rFonts w:ascii="Zan Courier New" w:hAnsi="Zan Courier New" w:cs="Zan Courier New"/>
                <w:sz w:val="20"/>
                <w:szCs w:val="20"/>
              </w:rPr>
              <w:br/>
              <w:t xml:space="preserve">    2,94 </w:t>
            </w:r>
            <w:r>
              <w:rPr>
                <w:rFonts w:ascii="Zan Courier New" w:hAnsi="Zan Courier New" w:cs="Zan Courier New"/>
                <w:sz w:val="20"/>
                <w:szCs w:val="20"/>
              </w:rPr>
              <w:br/>
              <w:t xml:space="preserve">    4,36 </w:t>
            </w:r>
          </w:p>
        </w:tc>
        <w:tc>
          <w:tcPr>
            <w:tcW w:w="1890"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 xml:space="preserve">   0,13 </w:t>
            </w:r>
            <w:r>
              <w:rPr>
                <w:rFonts w:ascii="Zan Courier New" w:hAnsi="Zan Courier New" w:cs="Zan Courier New"/>
                <w:sz w:val="20"/>
                <w:szCs w:val="20"/>
              </w:rPr>
              <w:br/>
              <w:t xml:space="preserve">   0,10 </w:t>
            </w:r>
            <w:r>
              <w:rPr>
                <w:rFonts w:ascii="Zan Courier New" w:hAnsi="Zan Courier New" w:cs="Zan Courier New"/>
                <w:sz w:val="20"/>
                <w:szCs w:val="20"/>
              </w:rPr>
              <w:br/>
              <w:t xml:space="preserve">   0,35 </w:t>
            </w:r>
            <w:r>
              <w:rPr>
                <w:rFonts w:ascii="Zan Courier New" w:hAnsi="Zan Courier New" w:cs="Zan Courier New"/>
                <w:sz w:val="20"/>
                <w:szCs w:val="20"/>
              </w:rPr>
              <w:br/>
              <w:t xml:space="preserve">   1,80 </w:t>
            </w:r>
            <w:r>
              <w:rPr>
                <w:rFonts w:ascii="Zan Courier New" w:hAnsi="Zan Courier New" w:cs="Zan Courier New"/>
                <w:sz w:val="20"/>
                <w:szCs w:val="20"/>
              </w:rPr>
              <w:br/>
              <w:t xml:space="preserve">   0,53 </w:t>
            </w:r>
            <w:r>
              <w:rPr>
                <w:rFonts w:ascii="Zan Courier New" w:hAnsi="Zan Courier New" w:cs="Zan Courier New"/>
                <w:sz w:val="20"/>
                <w:szCs w:val="20"/>
              </w:rPr>
              <w:br/>
              <w:t xml:space="preserve">   2,00 </w:t>
            </w:r>
            <w:r>
              <w:rPr>
                <w:rFonts w:ascii="Zan Courier New" w:hAnsi="Zan Courier New" w:cs="Zan Courier New"/>
                <w:sz w:val="20"/>
                <w:szCs w:val="20"/>
              </w:rPr>
              <w:br/>
              <w:t xml:space="preserve">   2,15 </w:t>
            </w:r>
            <w:r>
              <w:rPr>
                <w:rFonts w:ascii="Zan Courier New" w:hAnsi="Zan Courier New" w:cs="Zan Courier New"/>
                <w:sz w:val="20"/>
                <w:szCs w:val="20"/>
              </w:rPr>
              <w:br/>
              <w:t xml:space="preserve">   1,41 </w:t>
            </w:r>
            <w:r>
              <w:rPr>
                <w:rFonts w:ascii="Zan Courier New" w:hAnsi="Zan Courier New" w:cs="Zan Courier New"/>
                <w:sz w:val="20"/>
                <w:szCs w:val="20"/>
              </w:rPr>
              <w:br/>
              <w:t xml:space="preserve">   1,57 </w:t>
            </w:r>
            <w:r>
              <w:rPr>
                <w:rFonts w:ascii="Zan Courier New" w:hAnsi="Zan Courier New" w:cs="Zan Courier New"/>
                <w:sz w:val="20"/>
                <w:szCs w:val="20"/>
              </w:rPr>
              <w:br/>
              <w:t xml:space="preserve">   1,17 </w:t>
            </w:r>
            <w:r>
              <w:rPr>
                <w:rFonts w:ascii="Zan Courier New" w:hAnsi="Zan Courier New" w:cs="Zan Courier New"/>
                <w:sz w:val="20"/>
                <w:szCs w:val="20"/>
              </w:rPr>
              <w:br/>
              <w:t xml:space="preserve">   2,90 </w:t>
            </w:r>
            <w:r>
              <w:rPr>
                <w:rFonts w:ascii="Zan Courier New" w:hAnsi="Zan Courier New" w:cs="Zan Courier New"/>
                <w:sz w:val="20"/>
                <w:szCs w:val="20"/>
              </w:rPr>
              <w:br/>
              <w:t xml:space="preserve">   1,96 </w:t>
            </w:r>
            <w:r>
              <w:rPr>
                <w:rFonts w:ascii="Zan Courier New" w:hAnsi="Zan Courier New" w:cs="Zan Courier New"/>
                <w:sz w:val="20"/>
                <w:szCs w:val="20"/>
              </w:rPr>
              <w:br/>
              <w:t xml:space="preserve">   2,74 </w:t>
            </w:r>
            <w:r>
              <w:rPr>
                <w:rFonts w:ascii="Zan Courier New" w:hAnsi="Zan Courier New" w:cs="Zan Courier New"/>
                <w:sz w:val="20"/>
                <w:szCs w:val="20"/>
              </w:rPr>
              <w:br/>
              <w:t xml:space="preserve">   3,08 </w:t>
            </w:r>
            <w:r>
              <w:rPr>
                <w:rFonts w:ascii="Zan Courier New" w:hAnsi="Zan Courier New" w:cs="Zan Courier New"/>
                <w:sz w:val="20"/>
                <w:szCs w:val="20"/>
              </w:rPr>
              <w:br/>
              <w:t xml:space="preserve">   3,40 </w:t>
            </w:r>
            <w:r>
              <w:rPr>
                <w:rFonts w:ascii="Zan Courier New" w:hAnsi="Zan Courier New" w:cs="Zan Courier New"/>
                <w:sz w:val="20"/>
                <w:szCs w:val="20"/>
              </w:rPr>
              <w:br/>
              <w:t xml:space="preserve">   3,36 </w:t>
            </w:r>
            <w:r>
              <w:rPr>
                <w:rFonts w:ascii="Zan Courier New" w:hAnsi="Zan Courier New" w:cs="Zan Courier New"/>
                <w:sz w:val="20"/>
                <w:szCs w:val="20"/>
              </w:rPr>
              <w:br/>
              <w:t xml:space="preserve">   9,83 </w:t>
            </w:r>
            <w:r>
              <w:rPr>
                <w:rFonts w:ascii="Zan Courier New" w:hAnsi="Zan Courier New" w:cs="Zan Courier New"/>
                <w:sz w:val="20"/>
                <w:szCs w:val="20"/>
              </w:rPr>
              <w:br/>
              <w:t xml:space="preserve">   2,60 </w:t>
            </w:r>
            <w:r>
              <w:rPr>
                <w:rFonts w:ascii="Zan Courier New" w:hAnsi="Zan Courier New" w:cs="Zan Courier New"/>
                <w:sz w:val="20"/>
                <w:szCs w:val="20"/>
              </w:rPr>
              <w:br/>
              <w:t xml:space="preserve">   4,08 </w:t>
            </w:r>
            <w:r>
              <w:rPr>
                <w:rFonts w:ascii="Zan Courier New" w:hAnsi="Zan Courier New" w:cs="Zan Courier New"/>
                <w:sz w:val="20"/>
                <w:szCs w:val="20"/>
              </w:rPr>
              <w:br/>
              <w:t xml:space="preserve">   4,44 </w:t>
            </w:r>
            <w:r>
              <w:rPr>
                <w:rFonts w:ascii="Zan Courier New" w:hAnsi="Zan Courier New" w:cs="Zan Courier New"/>
                <w:sz w:val="20"/>
                <w:szCs w:val="20"/>
              </w:rPr>
              <w:br/>
              <w:t xml:space="preserve">   9,99 </w:t>
            </w:r>
            <w:r>
              <w:rPr>
                <w:rFonts w:ascii="Zan Courier New" w:hAnsi="Zan Courier New" w:cs="Zan Courier New"/>
                <w:sz w:val="20"/>
                <w:szCs w:val="20"/>
              </w:rPr>
              <w:br/>
              <w:t xml:space="preserve">   9,17 </w:t>
            </w:r>
          </w:p>
        </w:tc>
      </w:tr>
      <w:tr w:rsidR="00E31BDA" w:rsidTr="000848DB">
        <w:trPr>
          <w:trHeight w:val="450"/>
          <w:tblCellSpacing w:w="0" w:type="dxa"/>
        </w:trPr>
        <w:tc>
          <w:tcPr>
            <w:tcW w:w="2625"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 xml:space="preserve">Әкiмшiлiк-басқару персоналы </w:t>
            </w:r>
          </w:p>
        </w:tc>
        <w:tc>
          <w:tcPr>
            <w:tcW w:w="1800"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jc w:val="center"/>
              <w:rPr>
                <w:rFonts w:ascii="Zan Courier New" w:hAnsi="Zan Courier New" w:cs="Zan Courier New"/>
                <w:sz w:val="20"/>
                <w:szCs w:val="20"/>
              </w:rPr>
            </w:pPr>
            <w:r>
              <w:rPr>
                <w:rFonts w:ascii="Zan Courier New" w:hAnsi="Zan Courier New" w:cs="Zan Courier New"/>
                <w:sz w:val="20"/>
                <w:szCs w:val="20"/>
              </w:rPr>
              <w:t xml:space="preserve">Кәсiптiк тәуекелдiң барлық сыныптары үшiн </w:t>
            </w:r>
          </w:p>
        </w:tc>
        <w:tc>
          <w:tcPr>
            <w:tcW w:w="1605"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 xml:space="preserve">    0,04 </w:t>
            </w:r>
          </w:p>
        </w:tc>
        <w:tc>
          <w:tcPr>
            <w:tcW w:w="1890"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 xml:space="preserve">   0,10 </w:t>
            </w:r>
          </w:p>
        </w:tc>
      </w:tr>
      <w:tr w:rsidR="00E31BDA" w:rsidTr="000848DB">
        <w:trPr>
          <w:trHeight w:val="450"/>
          <w:tblCellSpacing w:w="0" w:type="dxa"/>
        </w:trPr>
        <w:tc>
          <w:tcPr>
            <w:tcW w:w="2625"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 xml:space="preserve">Көмекшi персонал </w:t>
            </w:r>
          </w:p>
        </w:tc>
        <w:tc>
          <w:tcPr>
            <w:tcW w:w="1800"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jc w:val="center"/>
              <w:rPr>
                <w:rFonts w:ascii="Zan Courier New" w:hAnsi="Zan Courier New" w:cs="Zan Courier New"/>
                <w:sz w:val="20"/>
                <w:szCs w:val="20"/>
              </w:rPr>
            </w:pPr>
            <w:r>
              <w:rPr>
                <w:rFonts w:ascii="Zan Courier New" w:hAnsi="Zan Courier New" w:cs="Zan Courier New"/>
                <w:sz w:val="20"/>
                <w:szCs w:val="20"/>
              </w:rPr>
              <w:t xml:space="preserve">Кәсiптiк тәуекелдiң барлық сыныптары үшiн </w:t>
            </w:r>
          </w:p>
        </w:tc>
        <w:tc>
          <w:tcPr>
            <w:tcW w:w="1605"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 xml:space="preserve">    0,47 </w:t>
            </w:r>
          </w:p>
        </w:tc>
        <w:tc>
          <w:tcPr>
            <w:tcW w:w="1890" w:type="dxa"/>
            <w:tcBorders>
              <w:top w:val="outset" w:sz="6" w:space="0" w:color="000000"/>
              <w:left w:val="outset" w:sz="6" w:space="0" w:color="000000"/>
              <w:bottom w:val="outset" w:sz="6" w:space="0" w:color="000000"/>
              <w:right w:val="outset" w:sz="6" w:space="0" w:color="000000"/>
            </w:tcBorders>
            <w:shd w:val="clear" w:color="auto" w:fill="FFFFFF"/>
            <w:hideMark/>
          </w:tcPr>
          <w:p w:rsidR="00E31BDA" w:rsidRDefault="00E31BDA" w:rsidP="000848DB">
            <w:pPr>
              <w:pStyle w:val="a3"/>
              <w:rPr>
                <w:rFonts w:ascii="Zan Courier New" w:hAnsi="Zan Courier New" w:cs="Zan Courier New"/>
                <w:sz w:val="20"/>
                <w:szCs w:val="20"/>
              </w:rPr>
            </w:pPr>
            <w:r>
              <w:rPr>
                <w:rFonts w:ascii="Zan Courier New" w:hAnsi="Zan Courier New" w:cs="Zan Courier New"/>
                <w:sz w:val="20"/>
                <w:szCs w:val="20"/>
              </w:rPr>
              <w:t xml:space="preserve">   2,15 </w:t>
            </w:r>
          </w:p>
        </w:tc>
      </w:tr>
    </w:tbl>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3. Экономикалық қызмет түрлерiн кәсiптiк тәуекел сыныптарына жатқызу тәртiбiн Қазақстан Республикасының Үкiметi белгiлейдi.</w:t>
      </w:r>
      <w:r>
        <w:rPr>
          <w:rFonts w:ascii="Zan Courier New" w:hAnsi="Zan Courier New" w:cs="Zan Courier New"/>
          <w:sz w:val="20"/>
          <w:szCs w:val="20"/>
        </w:rPr>
        <w:br/>
        <w:t xml:space="preserve">      4. Сақтанушы сақтандыру сыйлықақысын қызметкердi жазатайым оқиғалардан мiндеттi сақтандыру шартында көзделген тәртiппен және мерзiмде бiржолы немесе </w:t>
      </w:r>
      <w:r>
        <w:rPr>
          <w:rFonts w:ascii="Zan Courier New" w:hAnsi="Zan Courier New" w:cs="Zan Courier New"/>
          <w:sz w:val="20"/>
          <w:szCs w:val="20"/>
        </w:rPr>
        <w:lastRenderedPageBreak/>
        <w:t>оның мерзiмiн ұзартып төлейдi. Егер қызметкердi жазатайым оқиғалардан мiндеттi сақтандыру шартында өзгеше көзделмесе, сақтанушы кезектi сақтандыру жарнасын уақтылы төлемегенi үшiн сақтандырушыға Қазақстан Республикасының Азаматтық кодексiнде белгiленген тәртiппен және мөлшерде тұрақсыздық айыбын төлеуге мiндеттi.</w:t>
      </w:r>
      <w:r>
        <w:rPr>
          <w:rFonts w:ascii="Zan Courier New" w:hAnsi="Zan Courier New" w:cs="Zan Courier New"/>
          <w:sz w:val="20"/>
          <w:szCs w:val="20"/>
        </w:rPr>
        <w:br/>
        <w:t xml:space="preserve">      5. Қызметкердi жазатайым оқиғалардан мiндеттi сақтандыру шартының қолданысы iшiнде персоналдың санаттары мен қызметкердiң кәсiптiк тәуекел сыныбы өзгерген жағдайда, сақтандыру сыйлықақысы қызметкердi жазатайым оқиғалардан мiндеттi сақтандыру шартының қолданылу мерзiмi өткенге дейiн қалған мерзiмге барабар қайта есептеледi.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17-бапқа өзгерту енгiзiлдi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17-1-бап. Сақтандыру сыйлықақысының мөлшерiн ұлғайту</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Егер сақтандыру жағдайы (сақтандыру жағдайлары) қызметкердi жазатайым оқиғалардан мiндеттi сақтандырудың алдыңғы шартының қолданылуы кезеңiнде сақтанушының кiнәсiнен болса, сақтандырушы жұмыс берушiнiң қызметкерлерiнiң жалпы санына қарай үстемеақы коэффициентiн қолдану арқылы осы Заңның 17-бабына сәйкес есептелген сақтандыру сыйлықақының мөлшерiн мынадай мөлшерлерде:</w:t>
      </w:r>
      <w:r>
        <w:rPr>
          <w:rFonts w:ascii="Zan Courier New" w:hAnsi="Zan Courier New" w:cs="Zan Courier New"/>
          <w:sz w:val="20"/>
          <w:szCs w:val="20"/>
        </w:rPr>
        <w:br/>
        <w:t>      1) зардап шегушi қызметкерлер саны екiден бес процентке дейiн болғанда 1,10 мөлшерiнде;</w:t>
      </w:r>
      <w:r>
        <w:rPr>
          <w:rFonts w:ascii="Zan Courier New" w:hAnsi="Zan Courier New" w:cs="Zan Courier New"/>
          <w:sz w:val="20"/>
          <w:szCs w:val="20"/>
        </w:rPr>
        <w:br/>
        <w:t>      2) зардап шегушi қызметкерлер саны алтыдан он бес процентке дейiн болғанда 1,30 мөлшерiнде;</w:t>
      </w:r>
      <w:r>
        <w:rPr>
          <w:rFonts w:ascii="Zan Courier New" w:hAnsi="Zan Courier New" w:cs="Zan Courier New"/>
          <w:sz w:val="20"/>
          <w:szCs w:val="20"/>
        </w:rPr>
        <w:br/>
        <w:t>      3) зардап шегушi қызметкерлер саны он бестен және одан да көп процент болғанда 1,50 мөлшерiнде ұлғайтуға мiндеттi.</w:t>
      </w:r>
      <w:r>
        <w:rPr>
          <w:rFonts w:ascii="Zan Courier New" w:hAnsi="Zan Courier New" w:cs="Zan Courier New"/>
          <w:sz w:val="20"/>
          <w:szCs w:val="20"/>
        </w:rPr>
        <w:br/>
        <w:t>      Бұл ретте, осы тармақта белгiленген шарт бойынша сақтандыру сыйлықақысының мөлшерiн ұлғайту қызметкердi жазатайым оқиғалардан мiндеттi сақтандырудың алдыңғы шартының қолданылу кезеңiнде болған екi немесе одан да көп қызметкердiң қатысуымен сақтандыру жағдайы (сақтандыру жағдайлары) басталған кезде жүзеге асырылады.</w:t>
      </w:r>
      <w:r>
        <w:rPr>
          <w:rFonts w:ascii="Zan Courier New" w:hAnsi="Zan Courier New" w:cs="Zan Courier New"/>
          <w:sz w:val="20"/>
          <w:szCs w:val="20"/>
        </w:rPr>
        <w:br/>
        <w:t>      Осы тармақта көзделген үстемеақы коэффициенттерi сақтандыру жағдайына ұшыраған персоналдың сол санаттары мен кәсiптiк тәуекел сыныбы бойынша сақтандыру тарифiне қолданылады.</w:t>
      </w:r>
      <w:r>
        <w:rPr>
          <w:rFonts w:ascii="Zan Courier New" w:hAnsi="Zan Courier New" w:cs="Zan Courier New"/>
          <w:sz w:val="20"/>
          <w:szCs w:val="20"/>
        </w:rPr>
        <w:br/>
        <w:t>      Үстемеақы коэффициентiн қолдану тәртiбi Қазақстан Республикасы Ұлттық Банкiнiң нормативтiк құқықтық актiсiмен белгiленедi.</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Ескерту. Заң 17-1-баппен толықтырылды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(2011.01.01 бастап қолданысқа енгiзiледi); өзгерiс енгiзлдi - ҚР 2012.07.05 </w:t>
      </w:r>
      <w:r>
        <w:rPr>
          <w:rFonts w:ascii="Zan Courier New" w:hAnsi="Zan Courier New" w:cs="Zan Courier New"/>
          <w:sz w:val="20"/>
          <w:szCs w:val="20"/>
        </w:rPr>
        <w:t>N 30-V</w:t>
      </w:r>
      <w:r>
        <w:rPr>
          <w:rFonts w:ascii="Zan Courier New" w:hAnsi="Zan Courier New" w:cs="Zan Courier New"/>
          <w:i/>
          <w:iCs/>
          <w:color w:val="800000"/>
          <w:sz w:val="20"/>
          <w:szCs w:val="20"/>
        </w:rPr>
        <w:t xml:space="preserve"> (алғашқы ресми жарияланғанынан кейiн күнтiзбелiк он күн өткен соң қолданысқа енгiзiледi)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18-бап. Келтiрiлген зиянның мөлшерiн айқындау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xml:space="preserve">      1. </w:t>
      </w:r>
      <w:r>
        <w:rPr>
          <w:rFonts w:ascii="Zan Courier New" w:hAnsi="Zan Courier New" w:cs="Zan Courier New"/>
          <w:i/>
          <w:iCs/>
          <w:color w:val="800000"/>
          <w:sz w:val="20"/>
          <w:szCs w:val="20"/>
        </w:rPr>
        <w:t xml:space="preserve">Алынып тасталды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Заңымен. </w:t>
      </w:r>
      <w:r>
        <w:rPr>
          <w:rFonts w:ascii="Zan Courier New" w:hAnsi="Zan Courier New" w:cs="Zan Courier New"/>
          <w:sz w:val="20"/>
          <w:szCs w:val="20"/>
        </w:rPr>
        <w:br/>
        <w:t>      2. Қызметкердiң өмiрi мен денсаулығына келтiрiлген зиян қызметкердiң уақытша еңбекке қабiлетсiздiгiне байланысты зиянды қоспағанда, оның қайтыс болуына немесе оған кәсiптiк еңбекке қабiлеттiлiгiнен айрылу дәрежесiн белгiлеуге байланысты зиянның материалдық көрiнiсiн қамтиды.</w:t>
      </w:r>
      <w:r>
        <w:rPr>
          <w:rFonts w:ascii="Zan Courier New" w:hAnsi="Zan Courier New" w:cs="Zan Courier New"/>
          <w:sz w:val="20"/>
          <w:szCs w:val="20"/>
        </w:rPr>
        <w:br/>
        <w:t xml:space="preserve">      Қызметкердiң өмiрi мен денсаулығына келтiрiлген зиянның мөлшерi осы Заңға сәйкес тапсырылған құжаттардың негiзiнде айқындалады. </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18-бапқа өзгерту енгiзiлдi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w:t>
      </w:r>
      <w:r>
        <w:rPr>
          <w:rFonts w:ascii="Zan Courier New" w:hAnsi="Zan Courier New" w:cs="Zan Courier New"/>
          <w:i/>
          <w:iCs/>
          <w:color w:val="800000"/>
          <w:sz w:val="20"/>
          <w:szCs w:val="20"/>
        </w:rPr>
        <w:t>. қараңыз)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19-бап. Зиянның мөлшерiн анықтау тәртiбi.</w:t>
      </w:r>
      <w:r>
        <w:rPr>
          <w:rFonts w:ascii="Zan Courier New" w:hAnsi="Zan Courier New" w:cs="Zan Courier New"/>
          <w:sz w:val="20"/>
          <w:szCs w:val="20"/>
        </w:rPr>
        <w:br/>
      </w:r>
      <w:r>
        <w:rPr>
          <w:rFonts w:ascii="Zan Courier New" w:hAnsi="Zan Courier New" w:cs="Zan Courier New"/>
          <w:b/>
          <w:bCs/>
          <w:color w:val="000080"/>
          <w:sz w:val="20"/>
          <w:szCs w:val="20"/>
        </w:rPr>
        <w:t>              Қызметкердi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сақтандыру шарты бойынша сақтандыру төлемдерi</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xml:space="preserve">      1. Қызметкердiң қайтыс болуына немесе оған кәсiптiк еңбекке қабiлеттiлiгiнен айрылу дәрежесiнiң белгiленуiне байланысты жалақыдан </w:t>
      </w:r>
      <w:r>
        <w:rPr>
          <w:rFonts w:ascii="Zan Courier New" w:hAnsi="Zan Courier New" w:cs="Zan Courier New"/>
          <w:sz w:val="20"/>
          <w:szCs w:val="20"/>
        </w:rPr>
        <w:lastRenderedPageBreak/>
        <w:t>(кiрiстен) айрылуына қатысты зиянның мөлшерi Қазақстан Республикасы Азаматтық кодексiнiң талаптарына сәйкес айқындалады.</w:t>
      </w:r>
      <w:r>
        <w:rPr>
          <w:rFonts w:ascii="Zan Courier New" w:hAnsi="Zan Courier New" w:cs="Zan Courier New"/>
          <w:sz w:val="20"/>
          <w:szCs w:val="20"/>
        </w:rPr>
        <w:br/>
        <w:t>      Қызметкерге бiр жылдан аспайтын мерзiмге кәсiптiк еңбекке қабiлеттiлiгiнен айрылу дәрежесiн белгiлеуге байланысты оның жалақысынан (кiрiсiнен) айрылуына қатысты зиянды өтеу ретiнде тиесiлi сақтандыру төлемiн сақтандырушы осы Заңның 20-бабының 2-тармағында көзделген құжаттарды ұсынған кезден бастап жетi жұмыс күнi iшiнде Қазақстан Республикасының Азаматтық кодексiне сәйкес айқындалған мөлшерде дербес жүзеге асырады.</w:t>
      </w:r>
      <w:r>
        <w:rPr>
          <w:rFonts w:ascii="Zan Courier New" w:hAnsi="Zan Courier New" w:cs="Zan Courier New"/>
          <w:sz w:val="20"/>
          <w:szCs w:val="20"/>
        </w:rPr>
        <w:br/>
        <w:t>      Қызметкердiң бiр жыл және одан да көп мерзiмге кәсiптiк еңбекке қабiлеттiлiгiнен айрылу дәрежесiн белгiлеуге байланысты оның жалақысынан (кiрiсiнен) айрылуына қатысты зиянды өтеу ретiнде тиесiлi сақтандыру төлемi осы Заңның 23-бабына сәйкес сақтанушымен жасалған аннуитет шартына сәйкес қызметкердiң кәсiптiк еңбекке қабiлеттiлiгiнен айрылу дәрежесiн белгiлеу не ұзарту (қайта куәландыру) мерзiмiне теңдей мерзiм iшiнде қызметкердiң пайдасына аннуитеттiк төлемдер түрiнде жүзеге асырылады.</w:t>
      </w:r>
      <w:r>
        <w:rPr>
          <w:rFonts w:ascii="Zan Courier New" w:hAnsi="Zan Courier New" w:cs="Zan Courier New"/>
          <w:sz w:val="20"/>
          <w:szCs w:val="20"/>
        </w:rPr>
        <w:br/>
        <w:t>      Жазатайым оқиға басталған кезде қызметкердiң қайтыс болуына байланысты, сондай-ақ жазатайым оқиғаның болуы салдарынан оның денсаулығының нашарлау себебi бойынша зиянды өтеу жөнiндегi сақтандыру төлемi Қазақстан Республикасының Азаматтық кодексiнде белгiленген мерзiм iшiнде Қазақстан Республикасының заңдарына сәйкес зиянды өтету құқығы бар адамдардың пайдасына аннуитеттiк төлемдер түрiнде жүзеге асырылады.</w:t>
      </w:r>
      <w:r>
        <w:rPr>
          <w:rFonts w:ascii="Zan Courier New" w:hAnsi="Zan Courier New" w:cs="Zan Courier New"/>
          <w:sz w:val="20"/>
          <w:szCs w:val="20"/>
        </w:rPr>
        <w:br/>
        <w:t>      Осы Заңмен көзделген жағдайларда пайда алушылар болып табылатын өзге де тұлғалардың сақтандыру төлемiн алуға құқығы болады.</w:t>
      </w:r>
      <w:r>
        <w:rPr>
          <w:rFonts w:ascii="Zan Courier New" w:hAnsi="Zan Courier New" w:cs="Zan Courier New"/>
          <w:sz w:val="20"/>
          <w:szCs w:val="20"/>
        </w:rPr>
        <w:br/>
        <w:t>      Аннуитет шарты бойынша аннуитеттiк төлемдер есебiнiң тәртiбi Қазақстан Республикасы Ұлттық Банкiнiң нормативтiк құқықтық актiсiмен белгiленедi.</w:t>
      </w:r>
      <w:r>
        <w:rPr>
          <w:rFonts w:ascii="Zan Courier New" w:hAnsi="Zan Courier New" w:cs="Zan Courier New"/>
          <w:sz w:val="20"/>
          <w:szCs w:val="20"/>
        </w:rPr>
        <w:br/>
        <w:t>      Өмiрi мен денсаулығына келтiрген зиян үшiн белгiленген тәртiппен жауапты деп танылған заңды тұлға таратылған жағдайда, зардап шегушi қызметкермен не Қазақстан Республикасының заңнамалық актiлерiне сәйкес қызметкердiң қайтыс болуына байланысты зиянды өтетуге құқығы бар адаммен Заңда көзделген тәртiппен аннуитет шарты жасалады.</w:t>
      </w:r>
      <w:r>
        <w:rPr>
          <w:rFonts w:ascii="Zan Courier New" w:hAnsi="Zan Courier New" w:cs="Zan Courier New"/>
          <w:sz w:val="20"/>
          <w:szCs w:val="20"/>
        </w:rPr>
        <w:br/>
        <w:t>      2. Қызметкерге кәсiптiк еңбекке қабiлеттiлiгiнен айрылу дәрежесi белгiленген жағдайда, оның денсаулығының зақымдануынан туындаған шығыстарды өтеу жөнiндегi сақтандыру төлемдерiнiң мөлшерi мынадай мөлшерлерде (республикалық бюджет туралы заңмен белгiленген тиiстi қаржы жылына арналған айлық есептiк көрсеткiштермен) белгiленедi:</w:t>
      </w:r>
      <w:r>
        <w:rPr>
          <w:rFonts w:ascii="Zan Courier New" w:hAnsi="Zan Courier New" w:cs="Zan Courier New"/>
          <w:sz w:val="20"/>
          <w:szCs w:val="20"/>
        </w:rPr>
        <w:br/>
        <w:t>      1) кәсiптiк еңбекке қабiлеттiлiгiнен айрылу дәрежесi 5-тен қоса алғанда 29 процентке дейiн болып белгiленген кезде - 500;</w:t>
      </w:r>
      <w:r>
        <w:rPr>
          <w:rFonts w:ascii="Zan Courier New" w:hAnsi="Zan Courier New" w:cs="Zan Courier New"/>
          <w:sz w:val="20"/>
          <w:szCs w:val="20"/>
        </w:rPr>
        <w:br/>
        <w:t>      2) кәсiптiк еңбекке қабiлеттiлiгiнен айрылу дәрежесi 30-дан қоса алғанда 59 процентке дейiн болып белгiленген кезде - 1000;</w:t>
      </w:r>
      <w:r>
        <w:rPr>
          <w:rFonts w:ascii="Zan Courier New" w:hAnsi="Zan Courier New" w:cs="Zan Courier New"/>
          <w:sz w:val="20"/>
          <w:szCs w:val="20"/>
        </w:rPr>
        <w:br/>
        <w:t>      3) кәсiптiк еңбекке қабiлеттiлiгiнен айрылу дәрежесi 60-тан қоса алғанда 89 процентке дейiн болып белгiленген кезде - 1500;</w:t>
      </w:r>
      <w:r>
        <w:rPr>
          <w:rFonts w:ascii="Zan Courier New" w:hAnsi="Zan Courier New" w:cs="Zan Courier New"/>
          <w:sz w:val="20"/>
          <w:szCs w:val="20"/>
        </w:rPr>
        <w:br/>
        <w:t>      4) кәсiптiк еңбекке қабiлеттiлiгiнен айрылу дәрежесi 90-нан қоса алғанда 100 процентке дейiн болып белгiленген кезде - 2000.</w:t>
      </w:r>
      <w:r>
        <w:rPr>
          <w:rFonts w:ascii="Zan Courier New" w:hAnsi="Zan Courier New" w:cs="Zan Courier New"/>
          <w:sz w:val="20"/>
          <w:szCs w:val="20"/>
        </w:rPr>
        <w:br/>
        <w:t>      Сақтандырушы денсаулықтың зақымдануынан туындаған шығыстарды өтеу жөнiндегi сақтандыру төлемiн жәбiрленушi қызметкерге кәсiптiк еңбекке қабiлеттiлiгiнен айрылу дәрежесi белгiленгенiн растайтын құжатты ұсынған кезден бастап жетi жұмыс күнi iшiнде бiр мезгiлде жүргiзедi.</w:t>
      </w:r>
      <w:r>
        <w:rPr>
          <w:rFonts w:ascii="Zan Courier New" w:hAnsi="Zan Courier New" w:cs="Zan Courier New"/>
          <w:sz w:val="20"/>
          <w:szCs w:val="20"/>
        </w:rPr>
        <w:br/>
        <w:t>      Денсаулықтың зақымдануынан туындаған шығыстарды өтеу жөнiндегi сақтандыру төлемi кәсiптiк еңбекке қабiлеттiлiгiнен айрылу дәрежесiн ұзарту (қайта куәландыру) кезiнде жүзеге асырылмайды.</w:t>
      </w:r>
      <w:r>
        <w:rPr>
          <w:rFonts w:ascii="Zan Courier New" w:hAnsi="Zan Courier New" w:cs="Zan Courier New"/>
          <w:sz w:val="20"/>
          <w:szCs w:val="20"/>
        </w:rPr>
        <w:br/>
        <w:t>      Осы тармақта көзделген жағдайларда зардап шегушi қызметкер сақтандыру төлемiн алушы болып табылады.</w:t>
      </w:r>
      <w:r>
        <w:rPr>
          <w:rFonts w:ascii="Zan Courier New" w:hAnsi="Zan Courier New" w:cs="Zan Courier New"/>
          <w:sz w:val="20"/>
          <w:szCs w:val="20"/>
        </w:rPr>
        <w:br/>
        <w:t>      3. Зардап шегушi қызметкер қайтыс болған жағдайда, оны жерлеудi жүзеге асырған тұлғаға сақтандырушы жерлеуге жұмсалған шығыстарды жүз айлық есептiк көрсеткiш мөлшерiнде өтейдi.</w:t>
      </w:r>
      <w:r>
        <w:rPr>
          <w:rFonts w:ascii="Zan Courier New" w:hAnsi="Zan Courier New" w:cs="Zan Courier New"/>
          <w:sz w:val="20"/>
          <w:szCs w:val="20"/>
        </w:rPr>
        <w:br/>
      </w:r>
      <w:r>
        <w:rPr>
          <w:rFonts w:ascii="Zan Courier New" w:hAnsi="Zan Courier New" w:cs="Zan Courier New"/>
          <w:color w:val="FF0000"/>
          <w:sz w:val="20"/>
          <w:szCs w:val="20"/>
        </w:rPr>
        <w:t>      РҚАО-ның ескертпесi!</w:t>
      </w:r>
      <w:r>
        <w:rPr>
          <w:rFonts w:ascii="Zan Courier New" w:hAnsi="Zan Courier New" w:cs="Zan Courier New"/>
          <w:sz w:val="20"/>
          <w:szCs w:val="20"/>
        </w:rPr>
        <w:br/>
      </w:r>
      <w:r>
        <w:rPr>
          <w:rFonts w:ascii="Zan Courier New" w:hAnsi="Zan Courier New" w:cs="Zan Courier New"/>
          <w:color w:val="FF0000"/>
          <w:sz w:val="20"/>
          <w:szCs w:val="20"/>
        </w:rPr>
        <w:t>      4-тармақ 2010.08.09 бастап қолданысқа енгiзiледi.</w:t>
      </w:r>
      <w:r>
        <w:rPr>
          <w:rFonts w:ascii="Zan Courier New" w:hAnsi="Zan Courier New" w:cs="Zan Courier New"/>
          <w:sz w:val="20"/>
          <w:szCs w:val="20"/>
        </w:rPr>
        <w:br/>
        <w:t>      4. Егер осы бапта көзделген сақтандыру төлемiнiң (сақтандыру төлемдерiнiң) және (немесе) жерлеуге жұмсалған шығыстардың мөлшерi қызметкердi жазатайым оқиғалардан мiндеттi сақтандыру шартымен белгiленген сақтандыру сомасының мөлшерiнен асып түскен жағдайда, сақтандырушыға сақтанушының есебiнен айырмасы төленедi.</w:t>
      </w:r>
      <w:r>
        <w:rPr>
          <w:rFonts w:ascii="Zan Courier New" w:hAnsi="Zan Courier New" w:cs="Zan Courier New"/>
          <w:sz w:val="20"/>
          <w:szCs w:val="20"/>
        </w:rPr>
        <w:br/>
        <w:t>      5. Сақтандыру төлемiн аударуға байланысты шығыстар сақтандырушының есебiнен жүргiзiледi.</w:t>
      </w:r>
      <w:r>
        <w:rPr>
          <w:rFonts w:ascii="Zan Courier New" w:hAnsi="Zan Courier New" w:cs="Zan Courier New"/>
          <w:sz w:val="20"/>
          <w:szCs w:val="20"/>
        </w:rPr>
        <w:br/>
      </w:r>
      <w:r>
        <w:rPr>
          <w:rFonts w:ascii="Zan Courier New" w:hAnsi="Zan Courier New" w:cs="Zan Courier New"/>
          <w:i/>
          <w:iCs/>
          <w:color w:val="800000"/>
          <w:sz w:val="20"/>
          <w:szCs w:val="20"/>
        </w:rPr>
        <w:lastRenderedPageBreak/>
        <w:t xml:space="preserve">      Ескерту. 19-бап жаңа редакцияда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w:t>
      </w:r>
      <w:r>
        <w:rPr>
          <w:rFonts w:ascii="Zan Courier New" w:hAnsi="Zan Courier New" w:cs="Zan Courier New"/>
          <w:i/>
          <w:iCs/>
          <w:color w:val="800000"/>
          <w:sz w:val="20"/>
          <w:szCs w:val="20"/>
        </w:rPr>
        <w:t xml:space="preserve">. қараңыз); өзгерiс енгiзлдi - ҚР 2012.07.05 </w:t>
      </w:r>
      <w:r>
        <w:rPr>
          <w:rFonts w:ascii="Zan Courier New" w:hAnsi="Zan Courier New" w:cs="Zan Courier New"/>
          <w:sz w:val="20"/>
          <w:szCs w:val="20"/>
        </w:rPr>
        <w:t>N 30-V</w:t>
      </w:r>
      <w:r>
        <w:rPr>
          <w:rFonts w:ascii="Zan Courier New" w:hAnsi="Zan Courier New" w:cs="Zan Courier New"/>
          <w:i/>
          <w:iCs/>
          <w:color w:val="800000"/>
          <w:sz w:val="20"/>
          <w:szCs w:val="20"/>
        </w:rPr>
        <w:t xml:space="preserve"> (алғашқы ресми жарияланғанынан кейiн күнтiзбелiк он күн өткен соң қолданысқа енгiзiледi)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19-1-бап. Қызметкердi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сақтандыру шарты бойынша сақтандыру төлемдерiн</w:t>
      </w:r>
      <w:r>
        <w:rPr>
          <w:rFonts w:ascii="Zan Courier New" w:hAnsi="Zan Courier New" w:cs="Zan Courier New"/>
          <w:sz w:val="20"/>
          <w:szCs w:val="20"/>
        </w:rPr>
        <w:br/>
        <w:t>                 </w:t>
      </w:r>
      <w:r>
        <w:rPr>
          <w:rFonts w:ascii="Zan Courier New" w:hAnsi="Zan Courier New" w:cs="Zan Courier New"/>
          <w:b/>
          <w:bCs/>
          <w:color w:val="000080"/>
          <w:sz w:val="20"/>
          <w:szCs w:val="20"/>
        </w:rPr>
        <w:t>жүзеге асырудың ерекшелiктерi</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Сақтанушы «жалпы сақтандыру» саласындағы сақтандыру қызметiн жүзеге асыратын сақтандырушымен қызметкердi жазатайым оқиғалардан мiндеттi сақтандыру шартын жасасқан жағдайда, осы сақтандырушы мынадай:</w:t>
      </w:r>
      <w:r>
        <w:rPr>
          <w:rFonts w:ascii="Zan Courier New" w:hAnsi="Zan Courier New" w:cs="Zan Courier New"/>
          <w:sz w:val="20"/>
          <w:szCs w:val="20"/>
        </w:rPr>
        <w:br/>
        <w:t>      1) қызметкердiң кемiнде бiр жыл мерзiмге кәсiптiк еңбекке қабiлеттiлiгiнен айрылу дәрежесiн белгiлеуге байланысты оның жалақысынан (табысынан) айрылуына қатысты зиянды өтеу;</w:t>
      </w:r>
      <w:r>
        <w:rPr>
          <w:rFonts w:ascii="Zan Courier New" w:hAnsi="Zan Courier New" w:cs="Zan Courier New"/>
          <w:sz w:val="20"/>
          <w:szCs w:val="20"/>
        </w:rPr>
        <w:br/>
        <w:t>      2) сақтандыру жағдайы басталған кезде қызметкердiң денсаулығының зақымдануынан туындаған шығыстарды өтеу бойынша сақтандыру төлемдерiн жүзеге асырады.</w:t>
      </w:r>
      <w:r>
        <w:rPr>
          <w:rFonts w:ascii="Zan Courier New" w:hAnsi="Zan Courier New" w:cs="Zan Courier New"/>
          <w:sz w:val="20"/>
          <w:szCs w:val="20"/>
        </w:rPr>
        <w:br/>
        <w:t>      Қызметкерге бiр жыл және одан да көп мерзiмге кәсiптiк еңбекке қабiлеттiлiгiнен айрылу дәрежесiн белгiлеуге байланысты оның жалақысынан (табысынан) айрылуына қатысты зиянды өтеу ретiнде тиесiлi, сондай-ақ қызметкердiң қайтыс болуына байланысты сақтандыру аннуитет шартына сәйкес аннуитеттiк сақтандыруды жүзеге асыру құқығына лицензиясы бар сақтандыру ұйымы сақтандыру төлемiн жүзеге асырады.</w:t>
      </w:r>
      <w:r>
        <w:rPr>
          <w:rFonts w:ascii="Zan Courier New" w:hAnsi="Zan Courier New" w:cs="Zan Courier New"/>
          <w:sz w:val="20"/>
          <w:szCs w:val="20"/>
        </w:rPr>
        <w:br/>
        <w:t>      «Жалпы сақтандыру» саласындағы сақтандыру қызметiн жүзеге асыратын сақтандырушы осы Заңның 20-бабының 2-тармағында көзделген құжаттарды алған күннен бастап жетi жұмыс күнi iшiнде аннуитеттiк сақтандыруды жүзеге асыру құқығына лицензиясы бар сақтандыру ұйымына осы Заңға сәйкес ақша аударуды жүзеге асырады.</w:t>
      </w:r>
      <w:r>
        <w:rPr>
          <w:rFonts w:ascii="Zan Courier New" w:hAnsi="Zan Courier New" w:cs="Zan Courier New"/>
          <w:sz w:val="20"/>
          <w:szCs w:val="20"/>
        </w:rPr>
        <w:br/>
        <w:t>      2. Сақтанушы аннуитеттiк сақтандыру сыныбы бойынша «өмiрдi сақтандыру» саласындағы сақтандыру қызметiн жүзеге асыру құқығына лицензиясы бар сақтандырушымен қызметкердi жазатайым оқиғалардан мiндеттi сақтандыру шартын жасасқан жағдайда, сақтандыру жағдайы басталған кезде сақтандыру төлемдерiн осы сақтандырушы осы Заңның 19-бабында көзделген тәртiппен жүзеге асырады.</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Ескерту. Заң 19-1-баппен толықтырылды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және 2012.01.01 дейiн қолданыста болады)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20-бап. Сақтандыру төлемiн жүзеге асырудың жалпы талаптары</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Сақтандырушыға сақтандыру төлемi туралы талапты сақтанушы немесе пайда алушы болып табылатын өзге тұлға пайда алушының тұрғылықты жерiн, байланыс телефондарын, банктiк деректемелерiн (қажет болғанда), сақтандыру төлемiн - қолма-қол ақшамен не банктiк шотқа аударым жасау арқылы алу тәртiбiн көрсетiп, сақтандыру төлемiн жүзеге асыруға қажеттi құжаттарды қоса тiркей отырып, жазбаша нысанда қояды.</w:t>
      </w:r>
      <w:r>
        <w:rPr>
          <w:rFonts w:ascii="Zan Courier New" w:hAnsi="Zan Courier New" w:cs="Zan Courier New"/>
          <w:sz w:val="20"/>
          <w:szCs w:val="20"/>
        </w:rPr>
        <w:br/>
        <w:t>      2. Сақтандыру төлемi туралы өтiнiшке мынадай құжаттар қоса тiркеледi:</w:t>
      </w:r>
      <w:r>
        <w:rPr>
          <w:rFonts w:ascii="Zan Courier New" w:hAnsi="Zan Courier New" w:cs="Zan Courier New"/>
          <w:sz w:val="20"/>
          <w:szCs w:val="20"/>
        </w:rPr>
        <w:br/>
        <w:t>      1) кәсiптiк еңбекке қабiлеттiлiктен айрылу дәрежесiн белгiлеген жағдайда:</w:t>
      </w:r>
      <w:r>
        <w:rPr>
          <w:rFonts w:ascii="Zan Courier New" w:hAnsi="Zan Courier New" w:cs="Zan Courier New"/>
          <w:sz w:val="20"/>
          <w:szCs w:val="20"/>
        </w:rPr>
        <w:br/>
        <w:t>      сақтандыру шартының көшiрмесi;</w:t>
      </w:r>
      <w:r>
        <w:rPr>
          <w:rFonts w:ascii="Zan Courier New" w:hAnsi="Zan Courier New" w:cs="Zan Courier New"/>
          <w:sz w:val="20"/>
          <w:szCs w:val="20"/>
        </w:rPr>
        <w:br/>
        <w:t>      жазатайым оқиға туралы акт;</w:t>
      </w:r>
      <w:r>
        <w:rPr>
          <w:rFonts w:ascii="Zan Courier New" w:hAnsi="Zan Courier New" w:cs="Zan Courier New"/>
          <w:sz w:val="20"/>
          <w:szCs w:val="20"/>
        </w:rPr>
        <w:br/>
        <w:t>      салық төлеушiнiң тiркеу нөмiрiн немесе жәбiрленушi қызметкердiң жеке сәйкестендiру нөмiрiн растайтын құжаттың көшiрмесi;</w:t>
      </w:r>
      <w:r>
        <w:rPr>
          <w:rFonts w:ascii="Zan Courier New" w:hAnsi="Zan Courier New" w:cs="Zan Courier New"/>
          <w:sz w:val="20"/>
          <w:szCs w:val="20"/>
        </w:rPr>
        <w:br/>
        <w:t>      уәкiлеттi органның аумақтық бөлiмшесiнiң еңбекке қабiлеттiлiктен айрылуды белгiлеу туралы анықтамасының көшiрмесi;</w:t>
      </w:r>
      <w:r>
        <w:rPr>
          <w:rFonts w:ascii="Zan Courier New" w:hAnsi="Zan Courier New" w:cs="Zan Courier New"/>
          <w:sz w:val="20"/>
          <w:szCs w:val="20"/>
        </w:rPr>
        <w:br/>
        <w:t>      кәсiптiк аурудың болуын растайтын құжаттың көшiрмесi;</w:t>
      </w:r>
      <w:r>
        <w:rPr>
          <w:rFonts w:ascii="Zan Courier New" w:hAnsi="Zan Courier New" w:cs="Zan Courier New"/>
          <w:sz w:val="20"/>
          <w:szCs w:val="20"/>
        </w:rPr>
        <w:br/>
        <w:t>      жұмыс берушi куәландырған, жәбiрленушi қызметкер жұмыс iстеген, бiрақ он екi айдан аспайтын кезеңдегi жалақысының мөлшерiн растайтын құжаттың көшiрмесi;</w:t>
      </w:r>
      <w:r>
        <w:rPr>
          <w:rFonts w:ascii="Zan Courier New" w:hAnsi="Zan Courier New" w:cs="Zan Courier New"/>
          <w:sz w:val="20"/>
          <w:szCs w:val="20"/>
        </w:rPr>
        <w:br/>
        <w:t>      2) қызметкер қайтыс болған жағдайда:</w:t>
      </w:r>
      <w:r>
        <w:rPr>
          <w:rFonts w:ascii="Zan Courier New" w:hAnsi="Zan Courier New" w:cs="Zan Courier New"/>
          <w:sz w:val="20"/>
          <w:szCs w:val="20"/>
        </w:rPr>
        <w:br/>
        <w:t>      сақтандыру шартының көшiрмесi;</w:t>
      </w:r>
      <w:r>
        <w:rPr>
          <w:rFonts w:ascii="Zan Courier New" w:hAnsi="Zan Courier New" w:cs="Zan Courier New"/>
          <w:sz w:val="20"/>
          <w:szCs w:val="20"/>
        </w:rPr>
        <w:br/>
        <w:t>      жазатайым оқиға туралы акт;</w:t>
      </w:r>
      <w:r>
        <w:rPr>
          <w:rFonts w:ascii="Zan Courier New" w:hAnsi="Zan Courier New" w:cs="Zan Courier New"/>
          <w:sz w:val="20"/>
          <w:szCs w:val="20"/>
        </w:rPr>
        <w:br/>
        <w:t xml:space="preserve">      қызметкердiң қайтыс болғаны туралы куәлiктiң нотариаттық куәландырылған </w:t>
      </w:r>
      <w:r>
        <w:rPr>
          <w:rFonts w:ascii="Zan Courier New" w:hAnsi="Zan Courier New" w:cs="Zan Courier New"/>
          <w:sz w:val="20"/>
          <w:szCs w:val="20"/>
        </w:rPr>
        <w:lastRenderedPageBreak/>
        <w:t>көшiрмесi;</w:t>
      </w:r>
      <w:r>
        <w:rPr>
          <w:rFonts w:ascii="Zan Courier New" w:hAnsi="Zan Courier New" w:cs="Zan Courier New"/>
          <w:sz w:val="20"/>
          <w:szCs w:val="20"/>
        </w:rPr>
        <w:br/>
        <w:t>      қызметкер қайтыс болған жағдайда пайда алушының зиянды өтетуге құқығын растайтын құжаттың нотариаттық куәландырылған көшiрмесi;</w:t>
      </w:r>
      <w:r>
        <w:rPr>
          <w:rFonts w:ascii="Zan Courier New" w:hAnsi="Zan Courier New" w:cs="Zan Courier New"/>
          <w:sz w:val="20"/>
          <w:szCs w:val="20"/>
        </w:rPr>
        <w:br/>
        <w:t>      пайда алушының жеке басын куәландыратын құжаттың көшiрмесi;</w:t>
      </w:r>
      <w:r>
        <w:rPr>
          <w:rFonts w:ascii="Zan Courier New" w:hAnsi="Zan Courier New" w:cs="Zan Courier New"/>
          <w:sz w:val="20"/>
          <w:szCs w:val="20"/>
        </w:rPr>
        <w:br/>
        <w:t>      салық төлеушiнiң тiркеу нөмiрiн немесе пайда алушының жеке сәйкестендiру нөмiрiн растайтын құжаттың көшiрмесi;</w:t>
      </w:r>
      <w:r>
        <w:rPr>
          <w:rFonts w:ascii="Zan Courier New" w:hAnsi="Zan Courier New" w:cs="Zan Courier New"/>
          <w:sz w:val="20"/>
          <w:szCs w:val="20"/>
        </w:rPr>
        <w:br/>
        <w:t>      жұмыс берушi куәландырған, қайтыс болған қызметкер жұмыс iстеген, бiрақ он екi айдан аспайтын кезеңдегi жалақысының мөлшерiн растайтын құжаттың көшiрмесi;</w:t>
      </w:r>
      <w:r>
        <w:rPr>
          <w:rFonts w:ascii="Zan Courier New" w:hAnsi="Zan Courier New" w:cs="Zan Courier New"/>
          <w:sz w:val="20"/>
          <w:szCs w:val="20"/>
        </w:rPr>
        <w:br/>
        <w:t>      3) сақтанушының сақтандыру жағдайы басталған кезде залалды болғызбау немесе азайту мақсатында шеккен шығыстарын, олар болған жағдайда, растайтын құжаттар.</w:t>
      </w:r>
      <w:r>
        <w:rPr>
          <w:rFonts w:ascii="Zan Courier New" w:hAnsi="Zan Courier New" w:cs="Zan Courier New"/>
          <w:sz w:val="20"/>
          <w:szCs w:val="20"/>
        </w:rPr>
        <w:br/>
        <w:t>      Сақтандырушының сақтанушыдан не пайда алушыдан қосымша басқа құжаттарды талап етуiне жол берiлмейдi.</w:t>
      </w:r>
      <w:r>
        <w:rPr>
          <w:rFonts w:ascii="Zan Courier New" w:hAnsi="Zan Courier New" w:cs="Zan Courier New"/>
          <w:sz w:val="20"/>
          <w:szCs w:val="20"/>
        </w:rPr>
        <w:br/>
        <w:t>      3. Құжаттарды қабылдаған сақтандырушы өтiнiш берушi табыс еткен құжаттардың толық тiзбесiн және олар қабылданған күндi көрсете отырып, екi данада анықтама жасауға мiндеттi.</w:t>
      </w:r>
      <w:r>
        <w:rPr>
          <w:rFonts w:ascii="Zan Courier New" w:hAnsi="Zan Courier New" w:cs="Zan Courier New"/>
          <w:sz w:val="20"/>
          <w:szCs w:val="20"/>
        </w:rPr>
        <w:br/>
        <w:t>      Анықтаманың бiр данасы өтiнiш берушiге берiледi, өтiнiш берушiнiң оны алғаны туралы белгiсi бар екiншi данасы сақтандырушыда қалады.</w:t>
      </w:r>
      <w:r>
        <w:rPr>
          <w:rFonts w:ascii="Zan Courier New" w:hAnsi="Zan Courier New" w:cs="Zan Courier New"/>
          <w:sz w:val="20"/>
          <w:szCs w:val="20"/>
        </w:rPr>
        <w:br/>
        <w:t>      Сақтанушы немесе пайда алушы болып табылатын өзге тұлға осы баптың 2-тармағында көзделген барлық құжаттарды табыс етпеген жағдайда, сақтандырушы оларды үш жұмыс күнi iшiнде жетiспейтiн құжаттар туралы жазбаша хабардар етуге мiндеттi.</w:t>
      </w:r>
      <w:r>
        <w:rPr>
          <w:rFonts w:ascii="Zan Courier New" w:hAnsi="Zan Courier New" w:cs="Zan Courier New"/>
          <w:sz w:val="20"/>
          <w:szCs w:val="20"/>
        </w:rPr>
        <w:br/>
        <w:t>      4. Зардап шеккен қызметкер (ал ол қайтыс болған жағдайда қызметкердiң қайтыс болуына байланысты Қазақстан Республикасының заңдарына сәйкес зиянды өтетуге құқығы бар тұлға), сондай-aқ келтiрiлген зиянды сақтандырушының осы Заңда белгiленген жауапкершiлiгi көлемiнiң шегiнде пайда алушыға өтеген және сақтандыру төлемiне құқық алған сақтанушы немесе өзге тұлға пайда алушы болып табылады.</w:t>
      </w:r>
      <w:r>
        <w:rPr>
          <w:rFonts w:ascii="Zan Courier New" w:hAnsi="Zan Courier New" w:cs="Zan Courier New"/>
          <w:sz w:val="20"/>
          <w:szCs w:val="20"/>
        </w:rPr>
        <w:br/>
        <w:t>      5. Сақтандыру төлемi пайда алушының жазбаша ресiмделген өтiнiшi немесе нотариаттық куәландырылған сенiмхаты бойынша денсаулығын қалпына келтiру жөнiнде оған қызмет көрсеткен (көрсететiн) тұлғаға тiкелей төленуi мүмкiн.</w:t>
      </w:r>
      <w:r>
        <w:rPr>
          <w:rFonts w:ascii="Zan Courier New" w:hAnsi="Zan Courier New" w:cs="Zan Courier New"/>
          <w:sz w:val="20"/>
          <w:szCs w:val="20"/>
        </w:rPr>
        <w:br/>
        <w:t>      6. Сақтандырушы сақтандыру төлемiн жүзеге асыру кезiнде пайда алушыдан оның сақтандырушыға талап қою құқығын шектейтiн шарттарды қабылдауын талап етуге құқылы емес.</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20-бап жаңа редакцияда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21-бап. Зиян келтiрген тұлғаға керi талап қою құқығы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i/>
          <w:iCs/>
          <w:color w:val="800000"/>
          <w:sz w:val="20"/>
          <w:szCs w:val="20"/>
        </w:rPr>
        <w:t xml:space="preserve">Ескерту. 21-бап алынып тасталды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(2010.08.09 бастап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22-бап. Сақтандырушыны сақтандыру төлемiн жүзеге </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асырудан босатудың негiздемесi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Сақтандырушы Қазақстан Республикасының Азаматтық кодексiнде көзделген жағдайларда, сондай-ақ Қазақстан Республикасы Еңбек кодексiнiң 322-бабының 3-тармағында көзделген жағдайлар басталған кезде сақтандыру төлемдерiнен толық немесе iшiнара бас тартуға құқылы.</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Ескерту. 22-бапқа өзгерту енгiзiлдi - ҚР 2009.12.30  </w:t>
      </w:r>
      <w:r>
        <w:rPr>
          <w:rFonts w:ascii="Zan Courier New" w:hAnsi="Zan Courier New" w:cs="Zan Courier New"/>
          <w:sz w:val="20"/>
          <w:szCs w:val="20"/>
        </w:rPr>
        <w:t>№ 234-IV</w:t>
      </w:r>
      <w:r>
        <w:rPr>
          <w:rFonts w:ascii="Zan Courier New" w:hAnsi="Zan Courier New" w:cs="Zan Courier New"/>
          <w:i/>
          <w:iCs/>
          <w:color w:val="800000"/>
          <w:sz w:val="20"/>
          <w:szCs w:val="20"/>
        </w:rPr>
        <w:t>(2010.08.09 бастап қолданысқа енгiзiледi)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23-бап. Аннуитет шартын жасасу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Жұмыс берушi осы Заңның 19-бабы 1-тармағының талаптарын ескере отырып, қызметкердiң кәсiптiк еңбекке қабiлеттiлiгiнен айрылу дәрежесi белгiленген не ұзартылған (қайта куәландырылған) не ол қайтыс болған жағдайда қызметкердiң не қызметкердiң қайтыс болуына байланысты Қазақстан Республикасының заңнамалық актiлерiне сәйкес зиянды өтету құқығы бар тұлғаның пайдасына аннуитет шартын жасасуға мiндеттi.</w:t>
      </w:r>
      <w:r>
        <w:rPr>
          <w:rFonts w:ascii="Zan Courier New" w:hAnsi="Zan Courier New" w:cs="Zan Courier New"/>
          <w:sz w:val="20"/>
          <w:szCs w:val="20"/>
        </w:rPr>
        <w:br/>
        <w:t xml:space="preserve">      2. Аннуитет шарты осы Заңның 20-бабының 2-тармағында көзделген </w:t>
      </w:r>
      <w:r>
        <w:rPr>
          <w:rFonts w:ascii="Zan Courier New" w:hAnsi="Zan Courier New" w:cs="Zan Courier New"/>
          <w:sz w:val="20"/>
          <w:szCs w:val="20"/>
        </w:rPr>
        <w:lastRenderedPageBreak/>
        <w:t>құжаттарды табыс еткен күннен бастап, бес жұмыс күнiнен кешiктiрiлмей жасалады.</w:t>
      </w:r>
      <w:r>
        <w:rPr>
          <w:rFonts w:ascii="Zan Courier New" w:hAnsi="Zan Courier New" w:cs="Zan Courier New"/>
          <w:sz w:val="20"/>
          <w:szCs w:val="20"/>
        </w:rPr>
        <w:br/>
        <w:t>      3. Аннуитет шарты зардап шеккен қызметкердiң не қызметкердiң қайтыс болуына байланысты зиянды өтетуге құқық алған тұлғалардың Қазақстан Республикасының Азаматтық кодексiнде белгiлеген мөлшерде және мерзiмдерде кiрiс алуын қамтамасыз ететiн шарттармен жасалады.</w:t>
      </w:r>
      <w:r>
        <w:rPr>
          <w:rFonts w:ascii="Zan Courier New" w:hAnsi="Zan Courier New" w:cs="Zan Courier New"/>
          <w:sz w:val="20"/>
          <w:szCs w:val="20"/>
        </w:rPr>
        <w:br/>
        <w:t>      4. Аннуитет шарты бойынша сақтандыру сыйлықақысы пайда алушыға төленуге жатпайды.</w:t>
      </w:r>
      <w:r>
        <w:rPr>
          <w:rFonts w:ascii="Zan Courier New" w:hAnsi="Zan Courier New" w:cs="Zan Courier New"/>
          <w:sz w:val="20"/>
          <w:szCs w:val="20"/>
        </w:rPr>
        <w:br/>
        <w:t>      5. Аннуитет шартына қойылатын талаптар және сақтандырушының жасалатын аннуитет шарттары бойынша iстi жүргiзуге арналған шығыстарының жол берiлетiн деңгейi Қазақстан Республикасы Ұлттық Банкiнiң нормативтiк құқықтық актiсiмен белгiленедi.</w:t>
      </w:r>
      <w:r>
        <w:rPr>
          <w:rFonts w:ascii="Zan Courier New" w:hAnsi="Zan Courier New" w:cs="Zan Courier New"/>
          <w:sz w:val="20"/>
          <w:szCs w:val="20"/>
        </w:rPr>
        <w:br/>
      </w:r>
      <w:r>
        <w:rPr>
          <w:rFonts w:ascii="Zan Courier New" w:hAnsi="Zan Courier New" w:cs="Zan Courier New"/>
          <w:i/>
          <w:iCs/>
          <w:color w:val="800000"/>
          <w:sz w:val="20"/>
          <w:szCs w:val="20"/>
        </w:rPr>
        <w:t xml:space="preserve">      Ескерту. 23-бапқа өзгерiс енгiзiлдi - ҚР 2007.05.07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2-баптан</w:t>
      </w:r>
      <w:r>
        <w:rPr>
          <w:rFonts w:ascii="Zan Courier New" w:hAnsi="Zan Courier New" w:cs="Zan Courier New"/>
          <w:i/>
          <w:iCs/>
          <w:color w:val="800000"/>
          <w:sz w:val="20"/>
          <w:szCs w:val="20"/>
        </w:rPr>
        <w:t xml:space="preserve"> қараңыз), 2009.12.30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(қолданысқа енгiзiлу тәртiбiн </w:t>
      </w:r>
      <w:r>
        <w:rPr>
          <w:rFonts w:ascii="Zan Courier New" w:hAnsi="Zan Courier New" w:cs="Zan Courier New"/>
          <w:sz w:val="20"/>
          <w:szCs w:val="20"/>
        </w:rPr>
        <w:t>2-б</w:t>
      </w:r>
      <w:r>
        <w:rPr>
          <w:rFonts w:ascii="Zan Courier New" w:hAnsi="Zan Courier New" w:cs="Zan Courier New"/>
          <w:i/>
          <w:iCs/>
          <w:color w:val="800000"/>
          <w:sz w:val="20"/>
          <w:szCs w:val="20"/>
        </w:rPr>
        <w:t xml:space="preserve">. қараңыз), 2012.07.05 </w:t>
      </w:r>
      <w:r>
        <w:rPr>
          <w:rFonts w:ascii="Zan Courier New" w:hAnsi="Zan Courier New" w:cs="Zan Courier New"/>
          <w:sz w:val="20"/>
          <w:szCs w:val="20"/>
        </w:rPr>
        <w:t>N 30-V</w:t>
      </w:r>
      <w:r>
        <w:rPr>
          <w:rFonts w:ascii="Zan Courier New" w:hAnsi="Zan Courier New" w:cs="Zan Courier New"/>
          <w:i/>
          <w:iCs/>
          <w:color w:val="800000"/>
          <w:sz w:val="20"/>
          <w:szCs w:val="20"/>
        </w:rPr>
        <w:t xml:space="preserve"> (алғашқы ресми жарияланғанынан кейiн күнтiзбелiк он күн өткен соң қолданысқа енгiзiледi) Заңдарымен.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24-бап. Қызметкердi еңбекке қабiлеттiлiгiнен айрылу</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дәрежесiн анықтауға куәландырудың тәртiбi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1. Қызметкердiң (қызметкерлердiң) еңбекке қабiлеттiлiгiнен бiр күннен артық айрылуына әкеп соқтыратын әрбiр жазатайым оқиға медициналық қорытындыға сәйкес, Қазақстан Республикасының заңнамасында белгiленген тәртiппен жазатайым оқиға туралы актiменресiмделедi.</w:t>
      </w:r>
      <w:r>
        <w:rPr>
          <w:rFonts w:ascii="Zan Courier New" w:hAnsi="Zan Courier New" w:cs="Zan Courier New"/>
          <w:sz w:val="20"/>
          <w:szCs w:val="20"/>
        </w:rPr>
        <w:br/>
        <w:t xml:space="preserve">      2. Қызметкердi еңбекке қабiлеттiлiгiнен айрылу дәрежесiн анықтауға куәландыруды уәкiлеттi органның аумақтық бөлiмшесi сақтанушының, сақтандырушының не қызметкердiң өтiнiшi бойынша немесе сот шешiмi бойынша Қазақстан Республикасының заңнамасына сәйкес жүргiзедi. Денсаулық сақтау ұйымының қорытындысы мен жазатайым оқиға туралы акт куәландырудың негiздемесi болып табылады. </w:t>
      </w:r>
      <w:r>
        <w:rPr>
          <w:rFonts w:ascii="Zan Courier New" w:hAnsi="Zan Courier New" w:cs="Zan Courier New"/>
          <w:sz w:val="20"/>
          <w:szCs w:val="20"/>
        </w:rPr>
        <w:br/>
        <w:t>      Қызметкердi жазатайым оқиға немесе кәсiптiк ауру салдарынан еңбекке қабiлеттiлiгiнен айрылу дәрежесiн анықтауға куәландырудың, сондай-ақ қосымша көмек пен күтiм түрлерiне мұқтаждықты белгiлеудiң тәртiбiн уәкiлеттi орган денсаулық сақтау саласындағы уәкiлеттi органмен келiсiм бойынша бекiтедi.</w:t>
      </w:r>
      <w:r>
        <w:rPr>
          <w:rFonts w:ascii="Zan Courier New" w:hAnsi="Zan Courier New" w:cs="Zan Courier New"/>
          <w:sz w:val="20"/>
          <w:szCs w:val="20"/>
        </w:rPr>
        <w:br/>
        <w:t xml:space="preserve">      Кәсiптiк аурулар тiзбесiн денсаулық сақтау саласындағы уәкiлеттi орган бекiтедi.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25-бап. Дауларды шешу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xml:space="preserve">      Осы Заңды орындау бойынша қызметкердi жазатайым оқиғалардан мiндеттi сақтандыру субъектiлерi арасында туындаған даулардың бәрi Қазақстан Республикасының  заңнамасына сәйкес шешiледi.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26-бап. Қызметкердi жазатайым оқиғалардан мiндеттi</w:t>
      </w:r>
      <w:r>
        <w:rPr>
          <w:rFonts w:ascii="Zan Courier New" w:hAnsi="Zan Courier New" w:cs="Zan Courier New"/>
          <w:sz w:val="20"/>
          <w:szCs w:val="20"/>
        </w:rPr>
        <w:br/>
        <w:t>               </w:t>
      </w:r>
      <w:r>
        <w:rPr>
          <w:rFonts w:ascii="Zan Courier New" w:hAnsi="Zan Courier New" w:cs="Zan Courier New"/>
          <w:b/>
          <w:bCs/>
          <w:color w:val="000080"/>
          <w:sz w:val="20"/>
          <w:szCs w:val="20"/>
        </w:rPr>
        <w:t>сақтандыру субъектiлерiнiң мемлекеттiк</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статистикалық есептiлiгi </w:t>
      </w:r>
    </w:p>
    <w:p w:rsidR="00E31BDA" w:rsidRDefault="00E31BDA" w:rsidP="00E31BDA">
      <w:pPr>
        <w:pStyle w:val="a3"/>
        <w:rPr>
          <w:rFonts w:ascii="Zan Courier New" w:hAnsi="Zan Courier New" w:cs="Zan Courier New"/>
          <w:sz w:val="20"/>
          <w:szCs w:val="20"/>
        </w:rPr>
      </w:pPr>
      <w:r>
        <w:rPr>
          <w:rFonts w:ascii="Zan Courier New" w:hAnsi="Zan Courier New" w:cs="Zan Courier New"/>
          <w:i/>
          <w:iCs/>
          <w:color w:val="800000"/>
          <w:sz w:val="20"/>
          <w:szCs w:val="20"/>
        </w:rPr>
        <w:t xml:space="preserve">      Ескерту. 26-бап алынып тасталды - ҚР 2010.03.19 </w:t>
      </w:r>
      <w:r>
        <w:rPr>
          <w:rFonts w:ascii="Zan Courier New" w:hAnsi="Zan Courier New" w:cs="Zan Courier New"/>
          <w:sz w:val="20"/>
          <w:szCs w:val="20"/>
        </w:rPr>
        <w:t>№ 258-IV</w:t>
      </w:r>
      <w:r>
        <w:rPr>
          <w:rFonts w:ascii="Zan Courier New" w:hAnsi="Zan Courier New" w:cs="Zan Courier New"/>
          <w:i/>
          <w:iCs/>
          <w:color w:val="800000"/>
          <w:sz w:val="20"/>
          <w:szCs w:val="20"/>
        </w:rPr>
        <w:t xml:space="preserve"> Заңымен.</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27-бап. Қазақстан Республикасының қызметкердi жазатайым</w:t>
      </w:r>
      <w:r>
        <w:rPr>
          <w:rFonts w:ascii="Zan Courier New" w:hAnsi="Zan Courier New" w:cs="Zan Courier New"/>
          <w:sz w:val="20"/>
          <w:szCs w:val="20"/>
        </w:rPr>
        <w:br/>
        <w:t>               </w:t>
      </w:r>
      <w:r>
        <w:rPr>
          <w:rFonts w:ascii="Zan Courier New" w:hAnsi="Zan Courier New" w:cs="Zan Courier New"/>
          <w:b/>
          <w:bCs/>
          <w:color w:val="000080"/>
          <w:sz w:val="20"/>
          <w:szCs w:val="20"/>
        </w:rPr>
        <w:t>оқиғалардан мiндеттi сақтандыру туралы заңнамасын</w:t>
      </w:r>
      <w:r>
        <w:rPr>
          <w:rFonts w:ascii="Zan Courier New" w:hAnsi="Zan Courier New" w:cs="Zan Courier New"/>
          <w:sz w:val="20"/>
          <w:szCs w:val="20"/>
        </w:rPr>
        <w:br/>
        <w:t>               </w:t>
      </w:r>
      <w:r>
        <w:rPr>
          <w:rFonts w:ascii="Zan Courier New" w:hAnsi="Zan Courier New" w:cs="Zan Courier New"/>
          <w:b/>
          <w:bCs/>
          <w:color w:val="000080"/>
          <w:sz w:val="20"/>
          <w:szCs w:val="20"/>
        </w:rPr>
        <w:t xml:space="preserve">бұзғаны үшiн жауаптылық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xml:space="preserve">      Қазақстан Республикасының қызметкердi жазатайым оқиғалардан мiндеттi сақтандыру туралы заңнамасын бұзуға кiнәлi тұлғалар Қазақстан Республикасының заңдарында белгiленген жауаптылықта болады.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28-бап. Осы Заңды қолданысқа енгiзу тәртiбi </w:t>
      </w:r>
    </w:p>
    <w:p w:rsidR="00E31BDA" w:rsidRDefault="00E31BDA" w:rsidP="00E31BDA">
      <w:pPr>
        <w:pStyle w:val="a3"/>
        <w:rPr>
          <w:rFonts w:ascii="Zan Courier New" w:hAnsi="Zan Courier New" w:cs="Zan Courier New"/>
          <w:sz w:val="20"/>
          <w:szCs w:val="20"/>
        </w:rPr>
      </w:pPr>
      <w:r>
        <w:rPr>
          <w:rFonts w:ascii="Zan Courier New" w:hAnsi="Zan Courier New" w:cs="Zan Courier New"/>
          <w:sz w:val="20"/>
          <w:szCs w:val="20"/>
        </w:rPr>
        <w:t>      Осы Заң 2005 жылғы 1 шiлдеден бастап қолданысқа енгiзiледi.</w:t>
      </w:r>
    </w:p>
    <w:p w:rsidR="00E31BDA" w:rsidRDefault="00E31BDA" w:rsidP="00E31BDA">
      <w:pPr>
        <w:pStyle w:val="a3"/>
        <w:rPr>
          <w:rFonts w:ascii="Zan Courier New" w:hAnsi="Zan Courier New" w:cs="Zan Courier New"/>
          <w:sz w:val="20"/>
          <w:szCs w:val="20"/>
        </w:rPr>
      </w:pPr>
      <w:r>
        <w:rPr>
          <w:rFonts w:ascii="Zan Courier New" w:hAnsi="Zan Courier New" w:cs="Zan Courier New"/>
          <w:i/>
          <w:iCs/>
          <w:sz w:val="20"/>
          <w:szCs w:val="20"/>
        </w:rPr>
        <w:lastRenderedPageBreak/>
        <w:t xml:space="preserve">      Қазақстан Республикасының </w:t>
      </w:r>
      <w:r>
        <w:rPr>
          <w:rFonts w:ascii="Zan Courier New" w:hAnsi="Zan Courier New" w:cs="Zan Courier New"/>
          <w:sz w:val="20"/>
          <w:szCs w:val="20"/>
        </w:rPr>
        <w:br/>
      </w:r>
      <w:r>
        <w:rPr>
          <w:rFonts w:ascii="Zan Courier New" w:hAnsi="Zan Courier New" w:cs="Zan Courier New"/>
          <w:i/>
          <w:iCs/>
          <w:sz w:val="20"/>
          <w:szCs w:val="20"/>
        </w:rPr>
        <w:t xml:space="preserve">      Президентi </w:t>
      </w:r>
    </w:p>
    <w:p w:rsidR="008720E2" w:rsidRDefault="008720E2">
      <w:bookmarkStart w:id="0" w:name="_GoBack"/>
      <w:bookmarkEnd w:id="0"/>
    </w:p>
    <w:sectPr w:rsidR="008720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Zan 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BFE"/>
    <w:rsid w:val="00830BFE"/>
    <w:rsid w:val="008720E2"/>
    <w:rsid w:val="00E31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BDA"/>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31B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31BDA"/>
    <w:rPr>
      <w:rFonts w:ascii="Courier New" w:eastAsiaTheme="minorEastAsia" w:hAnsi="Courier New" w:cs="Courier New"/>
      <w:sz w:val="20"/>
      <w:szCs w:val="20"/>
      <w:lang w:eastAsia="ru-RU"/>
    </w:rPr>
  </w:style>
  <w:style w:type="paragraph" w:styleId="a3">
    <w:name w:val="Normal (Web)"/>
    <w:basedOn w:val="a"/>
    <w:uiPriority w:val="99"/>
    <w:unhideWhenUsed/>
    <w:rsid w:val="00E31BD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BDA"/>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31B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E31BDA"/>
    <w:rPr>
      <w:rFonts w:ascii="Courier New" w:eastAsiaTheme="minorEastAsia" w:hAnsi="Courier New" w:cs="Courier New"/>
      <w:sz w:val="20"/>
      <w:szCs w:val="20"/>
      <w:lang w:eastAsia="ru-RU"/>
    </w:rPr>
  </w:style>
  <w:style w:type="paragraph" w:styleId="a3">
    <w:name w:val="Normal (Web)"/>
    <w:basedOn w:val="a"/>
    <w:uiPriority w:val="99"/>
    <w:unhideWhenUsed/>
    <w:rsid w:val="00E31BD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6533</Words>
  <Characters>37243</Characters>
  <Application>Microsoft Office Word</Application>
  <DocSecurity>0</DocSecurity>
  <Lines>310</Lines>
  <Paragraphs>87</Paragraphs>
  <ScaleCrop>false</ScaleCrop>
  <Company/>
  <LinksUpToDate>false</LinksUpToDate>
  <CharactersWithSpaces>43689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COMPmish</dc:creator>
  <cp:keywords/>
  <dc:description/>
  <cp:lastModifiedBy>COMPmish</cp:lastModifiedBy>
  <cp:revision>2</cp:revision>
  <dcterms:created xsi:type="dcterms:W3CDTF">2014-08-14T05:00:00Z</dcterms:created>
  <dcterms:modified xsi:type="dcterms:W3CDTF">2014-08-14T05:00:00Z</dcterms:modified>
</cp:coreProperties>
</file>